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8F8" w:rsidRDefault="007614B9" w:rsidP="0032130B">
      <w:pPr>
        <w:pStyle w:val="2"/>
        <w:rPr>
          <w:noProof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105410</wp:posOffset>
            </wp:positionV>
            <wp:extent cx="3474720" cy="1733550"/>
            <wp:effectExtent l="38100" t="19050" r="30480" b="552450"/>
            <wp:wrapTight wrapText="bothSides">
              <wp:wrapPolygon edited="0">
                <wp:start x="237" y="-237"/>
                <wp:lineTo x="-237" y="-237"/>
                <wp:lineTo x="-237" y="28246"/>
                <wp:lineTo x="21671" y="28246"/>
                <wp:lineTo x="21671" y="3086"/>
                <wp:lineTo x="21434" y="712"/>
                <wp:lineTo x="21197" y="-237"/>
                <wp:lineTo x="237" y="-23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3" t="54245"/>
                    <a:stretch/>
                  </pic:blipFill>
                  <pic:spPr bwMode="auto">
                    <a:xfrm>
                      <a:off x="0" y="0"/>
                      <a:ext cx="3474720" cy="1733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1EC" w:rsidRDefault="005A51EC" w:rsidP="005A51EC"/>
    <w:p w:rsidR="005A51EC" w:rsidRDefault="005A51EC" w:rsidP="005A51EC"/>
    <w:p w:rsidR="005A51EC" w:rsidRDefault="005A51EC" w:rsidP="005A51EC"/>
    <w:p w:rsidR="005A51EC" w:rsidRDefault="005A51EC" w:rsidP="005A51EC"/>
    <w:p w:rsidR="005A51EC" w:rsidRDefault="005A51EC" w:rsidP="005A51EC"/>
    <w:p w:rsidR="005A51EC" w:rsidRDefault="005A51EC" w:rsidP="005A51EC"/>
    <w:p w:rsidR="005A51EC" w:rsidRDefault="005A51EC" w:rsidP="005A51EC"/>
    <w:p w:rsidR="005A51EC" w:rsidRDefault="005A51EC" w:rsidP="005A51EC"/>
    <w:p w:rsidR="005A51EC" w:rsidRDefault="005A51EC" w:rsidP="005A51EC"/>
    <w:p w:rsidR="005A51EC" w:rsidRDefault="005A51EC" w:rsidP="005A51EC"/>
    <w:p w:rsidR="005A51EC" w:rsidRDefault="005A51EC" w:rsidP="005A51EC"/>
    <w:p w:rsidR="005A51EC" w:rsidRDefault="00C364B0" w:rsidP="005A51EC">
      <w:r w:rsidRPr="00953032"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048BA0D8" wp14:editId="7BA620C8">
            <wp:simplePos x="0" y="0"/>
            <wp:positionH relativeFrom="column">
              <wp:posOffset>-114300</wp:posOffset>
            </wp:positionH>
            <wp:positionV relativeFrom="paragraph">
              <wp:posOffset>120015</wp:posOffset>
            </wp:positionV>
            <wp:extent cx="3590925" cy="1826260"/>
            <wp:effectExtent l="38100" t="19050" r="47625" b="574040"/>
            <wp:wrapTight wrapText="bothSides">
              <wp:wrapPolygon edited="0">
                <wp:start x="229" y="-225"/>
                <wp:lineTo x="-229" y="-225"/>
                <wp:lineTo x="-229" y="28164"/>
                <wp:lineTo x="21772" y="28164"/>
                <wp:lineTo x="21772" y="25010"/>
                <wp:lineTo x="21543" y="21630"/>
                <wp:lineTo x="21543" y="21405"/>
                <wp:lineTo x="21772" y="18025"/>
                <wp:lineTo x="21772" y="2929"/>
                <wp:lineTo x="21543" y="676"/>
                <wp:lineTo x="21314" y="-225"/>
                <wp:lineTo x="229" y="-22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9948" r="13211" b="28796"/>
                    <a:stretch/>
                  </pic:blipFill>
                  <pic:spPr bwMode="auto">
                    <a:xfrm>
                      <a:off x="0" y="0"/>
                      <a:ext cx="3590925" cy="18262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1EC" w:rsidRDefault="005A51EC" w:rsidP="005A51EC"/>
    <w:p w:rsidR="005A51EC" w:rsidRDefault="005A51EC" w:rsidP="005A51EC"/>
    <w:p w:rsidR="005A51EC" w:rsidRDefault="005A51EC" w:rsidP="005A51EC"/>
    <w:p w:rsidR="005A51EC" w:rsidRDefault="005A51EC" w:rsidP="005A51EC"/>
    <w:p w:rsidR="005A51EC" w:rsidRDefault="005A51EC" w:rsidP="005A51EC"/>
    <w:p w:rsidR="005A51EC" w:rsidRDefault="005A51EC" w:rsidP="005A51EC"/>
    <w:p w:rsidR="005A51EC" w:rsidRDefault="00C364B0" w:rsidP="005A51EC">
      <w:r w:rsidRPr="00A95278">
        <w:rPr>
          <w:noProof/>
        </w:rPr>
        <w:drawing>
          <wp:anchor distT="0" distB="0" distL="114300" distR="114300" simplePos="0" relativeHeight="251660800" behindDoc="1" locked="0" layoutInCell="1" allowOverlap="1" wp14:anchorId="7CE213F6" wp14:editId="0824AF5E">
            <wp:simplePos x="0" y="0"/>
            <wp:positionH relativeFrom="column">
              <wp:posOffset>2266950</wp:posOffset>
            </wp:positionH>
            <wp:positionV relativeFrom="paragraph">
              <wp:posOffset>52070</wp:posOffset>
            </wp:positionV>
            <wp:extent cx="819150" cy="819150"/>
            <wp:effectExtent l="19050" t="19050" r="19050" b="19050"/>
            <wp:wrapTight wrapText="bothSides">
              <wp:wrapPolygon edited="0">
                <wp:start x="-502" y="-502"/>
                <wp:lineTo x="-502" y="21600"/>
                <wp:lineTo x="21600" y="21600"/>
                <wp:lineTo x="21600" y="-502"/>
                <wp:lineTo x="-502" y="-502"/>
              </wp:wrapPolygon>
            </wp:wrapTight>
            <wp:docPr id="7" name="Рисунок 7" descr="C:\Users\Admin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1EC" w:rsidRDefault="005A51EC" w:rsidP="005A51EC"/>
    <w:p w:rsidR="005A51EC" w:rsidRDefault="005A51EC" w:rsidP="005A51EC"/>
    <w:p w:rsidR="005A51EC" w:rsidRDefault="005A51EC" w:rsidP="005A51EC"/>
    <w:p w:rsidR="005A51EC" w:rsidRDefault="005A51EC" w:rsidP="005A51EC"/>
    <w:p w:rsidR="005A51EC" w:rsidRDefault="005A51EC" w:rsidP="005A51EC"/>
    <w:p w:rsidR="005A51EC" w:rsidRDefault="005A51EC" w:rsidP="005A51EC"/>
    <w:p w:rsidR="005A51EC" w:rsidRDefault="005A51EC" w:rsidP="005A51EC"/>
    <w:p w:rsidR="005A51EC" w:rsidRDefault="00DB4EE5" w:rsidP="005A51EC">
      <w:r>
        <w:rPr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721D1C52" wp14:editId="61D457CB">
            <wp:simplePos x="0" y="0"/>
            <wp:positionH relativeFrom="column">
              <wp:posOffset>285750</wp:posOffset>
            </wp:positionH>
            <wp:positionV relativeFrom="paragraph">
              <wp:posOffset>123190</wp:posOffset>
            </wp:positionV>
            <wp:extent cx="3419475" cy="1952625"/>
            <wp:effectExtent l="38100" t="19050" r="47625" b="619125"/>
            <wp:wrapTight wrapText="bothSides">
              <wp:wrapPolygon edited="0">
                <wp:start x="361" y="-211"/>
                <wp:lineTo x="-241" y="-211"/>
                <wp:lineTo x="-241" y="28238"/>
                <wp:lineTo x="21781" y="28238"/>
                <wp:lineTo x="21781" y="2107"/>
                <wp:lineTo x="21540" y="632"/>
                <wp:lineTo x="21179" y="-211"/>
                <wp:lineTo x="361" y="-21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952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1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51EC" w:rsidRDefault="005A51EC" w:rsidP="005A51EC"/>
    <w:p w:rsidR="005A51EC" w:rsidRDefault="005A51EC" w:rsidP="005A51EC"/>
    <w:p w:rsidR="005A51EC" w:rsidRDefault="005A51EC" w:rsidP="005A51EC"/>
    <w:p w:rsidR="00595CB8" w:rsidRDefault="00595CB8" w:rsidP="009D4BE6">
      <w:pPr>
        <w:jc w:val="both"/>
        <w:rPr>
          <w:sz w:val="28"/>
          <w:szCs w:val="28"/>
        </w:rPr>
      </w:pPr>
    </w:p>
    <w:p w:rsidR="00595CB8" w:rsidRDefault="00595CB8" w:rsidP="009D4BE6">
      <w:pPr>
        <w:jc w:val="both"/>
        <w:rPr>
          <w:sz w:val="28"/>
          <w:szCs w:val="28"/>
        </w:rPr>
      </w:pPr>
    </w:p>
    <w:p w:rsidR="00595CB8" w:rsidRDefault="00C364B0" w:rsidP="009D4BE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4094D743" wp14:editId="2912FC7C">
            <wp:simplePos x="0" y="0"/>
            <wp:positionH relativeFrom="column">
              <wp:posOffset>428625</wp:posOffset>
            </wp:positionH>
            <wp:positionV relativeFrom="paragraph">
              <wp:posOffset>119380</wp:posOffset>
            </wp:positionV>
            <wp:extent cx="800100" cy="800100"/>
            <wp:effectExtent l="19050" t="19050" r="19050" b="19050"/>
            <wp:wrapTight wrapText="bothSides">
              <wp:wrapPolygon edited="0">
                <wp:start x="-514" y="-514"/>
                <wp:lineTo x="-514" y="21600"/>
                <wp:lineTo x="21600" y="21600"/>
                <wp:lineTo x="21600" y="-514"/>
                <wp:lineTo x="-514" y="-51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r-co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CB8" w:rsidRDefault="00595CB8" w:rsidP="009D4BE6">
      <w:pPr>
        <w:jc w:val="both"/>
        <w:rPr>
          <w:sz w:val="28"/>
          <w:szCs w:val="28"/>
        </w:rPr>
      </w:pPr>
    </w:p>
    <w:p w:rsidR="00C61234" w:rsidRDefault="00C61234" w:rsidP="007614B9">
      <w:pPr>
        <w:jc w:val="center"/>
        <w:rPr>
          <w:sz w:val="28"/>
          <w:szCs w:val="28"/>
        </w:rPr>
      </w:pPr>
    </w:p>
    <w:p w:rsidR="00C61234" w:rsidRDefault="00C61234" w:rsidP="007614B9">
      <w:pPr>
        <w:jc w:val="center"/>
        <w:rPr>
          <w:sz w:val="28"/>
          <w:szCs w:val="28"/>
        </w:rPr>
      </w:pPr>
    </w:p>
    <w:p w:rsidR="00C61234" w:rsidRDefault="00C61234" w:rsidP="007614B9">
      <w:pPr>
        <w:jc w:val="center"/>
        <w:rPr>
          <w:sz w:val="28"/>
          <w:szCs w:val="28"/>
        </w:rPr>
      </w:pPr>
    </w:p>
    <w:p w:rsidR="00C364B0" w:rsidRDefault="00C364B0" w:rsidP="007614B9">
      <w:pPr>
        <w:jc w:val="center"/>
        <w:rPr>
          <w:sz w:val="28"/>
          <w:szCs w:val="28"/>
        </w:rPr>
      </w:pPr>
    </w:p>
    <w:p w:rsidR="00C364B0" w:rsidRDefault="00C364B0" w:rsidP="007614B9">
      <w:pPr>
        <w:jc w:val="center"/>
        <w:rPr>
          <w:sz w:val="28"/>
          <w:szCs w:val="28"/>
        </w:rPr>
      </w:pPr>
    </w:p>
    <w:p w:rsidR="00C364B0" w:rsidRDefault="00C364B0" w:rsidP="007614B9">
      <w:pPr>
        <w:jc w:val="center"/>
        <w:rPr>
          <w:sz w:val="28"/>
          <w:szCs w:val="28"/>
        </w:rPr>
      </w:pPr>
    </w:p>
    <w:p w:rsidR="00C364B0" w:rsidRDefault="00C364B0" w:rsidP="007614B9">
      <w:pPr>
        <w:jc w:val="center"/>
        <w:rPr>
          <w:sz w:val="28"/>
          <w:szCs w:val="28"/>
        </w:rPr>
      </w:pPr>
    </w:p>
    <w:p w:rsidR="00C364B0" w:rsidRDefault="00C364B0" w:rsidP="007614B9">
      <w:pPr>
        <w:jc w:val="center"/>
        <w:rPr>
          <w:sz w:val="28"/>
          <w:szCs w:val="28"/>
        </w:rPr>
      </w:pPr>
    </w:p>
    <w:p w:rsidR="00C364B0" w:rsidRDefault="00C364B0" w:rsidP="007614B9">
      <w:pPr>
        <w:jc w:val="center"/>
        <w:rPr>
          <w:sz w:val="28"/>
          <w:szCs w:val="28"/>
        </w:rPr>
      </w:pPr>
    </w:p>
    <w:p w:rsidR="005823B5" w:rsidRPr="009D4BE6" w:rsidRDefault="005823B5" w:rsidP="007614B9">
      <w:pPr>
        <w:jc w:val="center"/>
        <w:rPr>
          <w:sz w:val="28"/>
          <w:szCs w:val="28"/>
        </w:rPr>
      </w:pPr>
      <w:r w:rsidRPr="009D4BE6">
        <w:rPr>
          <w:sz w:val="28"/>
          <w:szCs w:val="28"/>
        </w:rPr>
        <w:t xml:space="preserve">Управление по образованию </w:t>
      </w:r>
      <w:r w:rsidR="007A5CDA" w:rsidRPr="009D4BE6">
        <w:rPr>
          <w:sz w:val="28"/>
          <w:szCs w:val="28"/>
        </w:rPr>
        <w:t>Борисовского райисполкома</w:t>
      </w:r>
    </w:p>
    <w:p w:rsidR="00400B0A" w:rsidRDefault="009D4BE6" w:rsidP="006520BB">
      <w:pPr>
        <w:widowControl/>
        <w:autoSpaceDE/>
        <w:autoSpaceDN/>
        <w:adjustRightInd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ГУ «Учебно-методический центр Борисовского района»</w:t>
      </w:r>
    </w:p>
    <w:p w:rsidR="007614B9" w:rsidRDefault="007614B9" w:rsidP="006520BB">
      <w:pPr>
        <w:widowControl/>
        <w:autoSpaceDE/>
        <w:autoSpaceDN/>
        <w:adjustRightInd/>
        <w:jc w:val="center"/>
        <w:rPr>
          <w:bCs/>
          <w:sz w:val="28"/>
          <w:szCs w:val="28"/>
        </w:rPr>
      </w:pPr>
    </w:p>
    <w:p w:rsidR="00E31F0D" w:rsidRDefault="00E31F0D" w:rsidP="006520BB">
      <w:pPr>
        <w:widowControl/>
        <w:autoSpaceDE/>
        <w:autoSpaceDN/>
        <w:adjustRightInd/>
        <w:jc w:val="center"/>
        <w:rPr>
          <w:rStyle w:val="aa"/>
          <w:b w:val="0"/>
          <w:color w:val="111111"/>
          <w:sz w:val="28"/>
          <w:szCs w:val="28"/>
          <w:shd w:val="clear" w:color="auto" w:fill="FFFFFF"/>
        </w:rPr>
      </w:pPr>
      <w:r>
        <w:rPr>
          <w:rStyle w:val="aa"/>
          <w:b w:val="0"/>
          <w:color w:val="111111"/>
          <w:sz w:val="28"/>
          <w:szCs w:val="28"/>
          <w:shd w:val="clear" w:color="auto" w:fill="FFFFFF"/>
        </w:rPr>
        <w:t xml:space="preserve">Государственное учреждение образования </w:t>
      </w:r>
    </w:p>
    <w:p w:rsidR="00D1247C" w:rsidRDefault="00284EA0" w:rsidP="006520BB">
      <w:pPr>
        <w:widowControl/>
        <w:autoSpaceDE/>
        <w:autoSpaceDN/>
        <w:adjustRightInd/>
        <w:jc w:val="center"/>
        <w:rPr>
          <w:rStyle w:val="aa"/>
          <w:b w:val="0"/>
          <w:color w:val="111111"/>
          <w:sz w:val="28"/>
          <w:szCs w:val="28"/>
          <w:shd w:val="clear" w:color="auto" w:fill="FFFFFF"/>
        </w:rPr>
      </w:pPr>
      <w:r>
        <w:rPr>
          <w:rStyle w:val="aa"/>
          <w:b w:val="0"/>
          <w:color w:val="111111"/>
          <w:sz w:val="28"/>
          <w:szCs w:val="28"/>
          <w:shd w:val="clear" w:color="auto" w:fill="FFFFFF"/>
        </w:rPr>
        <w:t>«Средняя школа № 25</w:t>
      </w:r>
      <w:r w:rsidR="00E31F0D">
        <w:rPr>
          <w:rStyle w:val="aa"/>
          <w:b w:val="0"/>
          <w:color w:val="111111"/>
          <w:sz w:val="28"/>
          <w:szCs w:val="28"/>
          <w:shd w:val="clear" w:color="auto" w:fill="FFFFFF"/>
        </w:rPr>
        <w:t xml:space="preserve"> г.Борисова»</w:t>
      </w:r>
    </w:p>
    <w:p w:rsidR="00E31F0D" w:rsidRPr="00D1247C" w:rsidRDefault="00E31F0D" w:rsidP="006520BB">
      <w:pPr>
        <w:widowControl/>
        <w:autoSpaceDE/>
        <w:autoSpaceDN/>
        <w:adjustRightInd/>
        <w:jc w:val="center"/>
        <w:rPr>
          <w:b/>
          <w:bCs/>
          <w:sz w:val="28"/>
          <w:szCs w:val="28"/>
        </w:rPr>
      </w:pPr>
    </w:p>
    <w:p w:rsidR="0037245B" w:rsidRDefault="00CB5066" w:rsidP="006520BB">
      <w:pPr>
        <w:widowControl/>
        <w:autoSpaceDE/>
        <w:autoSpaceDN/>
        <w:adjustRightInd/>
        <w:jc w:val="center"/>
        <w:rPr>
          <w:sz w:val="28"/>
          <w:szCs w:val="28"/>
        </w:rPr>
      </w:pPr>
      <w:r>
        <w:rPr>
          <w:b/>
          <w:color w:val="002060"/>
          <w:sz w:val="28"/>
          <w:szCs w:val="28"/>
        </w:rPr>
        <w:t>Заседание районного методического объединения школьных библиотекарей</w:t>
      </w:r>
    </w:p>
    <w:p w:rsidR="00F032BE" w:rsidRDefault="008E667A" w:rsidP="00591635">
      <w:pPr>
        <w:shd w:val="clear" w:color="auto" w:fill="FFFFFF"/>
        <w:tabs>
          <w:tab w:val="left" w:pos="-1134"/>
        </w:tabs>
        <w:ind w:right="-24"/>
        <w:contextualSpacing/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24 апреля </w:t>
      </w:r>
      <w:r w:rsidR="00E31F0D">
        <w:rPr>
          <w:sz w:val="28"/>
          <w:szCs w:val="28"/>
        </w:rPr>
        <w:t xml:space="preserve">2024 </w:t>
      </w:r>
      <w:r w:rsidR="0037245B" w:rsidRPr="00DB4EE5">
        <w:rPr>
          <w:bCs/>
          <w:sz w:val="28"/>
          <w:szCs w:val="28"/>
        </w:rPr>
        <w:t>года</w:t>
      </w:r>
    </w:p>
    <w:p w:rsidR="007E1601" w:rsidRPr="00DB4EE5" w:rsidRDefault="007E1601" w:rsidP="00591635">
      <w:pPr>
        <w:shd w:val="clear" w:color="auto" w:fill="FFFFFF"/>
        <w:tabs>
          <w:tab w:val="left" w:pos="-1134"/>
        </w:tabs>
        <w:ind w:right="-24"/>
        <w:contextualSpacing/>
        <w:jc w:val="center"/>
        <w:rPr>
          <w:bCs/>
          <w:sz w:val="28"/>
          <w:szCs w:val="28"/>
        </w:rPr>
      </w:pPr>
    </w:p>
    <w:p w:rsidR="00F25386" w:rsidRDefault="007E1601" w:rsidP="007E1601">
      <w:pPr>
        <w:shd w:val="clear" w:color="auto" w:fill="FFFFFF"/>
        <w:tabs>
          <w:tab w:val="left" w:pos="-1134"/>
        </w:tabs>
        <w:ind w:right="-24"/>
        <w:contextualSpacing/>
        <w:jc w:val="center"/>
        <w:rPr>
          <w:b/>
          <w:bCs/>
          <w:color w:val="943634" w:themeColor="accent2" w:themeShade="BF"/>
          <w:sz w:val="28"/>
          <w:szCs w:val="28"/>
        </w:rPr>
      </w:pPr>
      <w:r w:rsidRPr="007E1601">
        <w:rPr>
          <w:b/>
          <w:bCs/>
          <w:color w:val="943634" w:themeColor="accent2" w:themeShade="BF"/>
          <w:sz w:val="28"/>
          <w:szCs w:val="28"/>
        </w:rPr>
        <w:t>Межрегиональный фестиваль библиотечных идей</w:t>
      </w:r>
    </w:p>
    <w:p w:rsidR="007E1601" w:rsidRDefault="007E1601" w:rsidP="007A5CDA">
      <w:pPr>
        <w:shd w:val="clear" w:color="auto" w:fill="FFFFFF"/>
        <w:tabs>
          <w:tab w:val="left" w:pos="-1134"/>
        </w:tabs>
        <w:spacing w:line="360" w:lineRule="auto"/>
        <w:ind w:right="-24"/>
        <w:contextualSpacing/>
        <w:jc w:val="center"/>
        <w:rPr>
          <w:b/>
          <w:bCs/>
          <w:sz w:val="28"/>
          <w:szCs w:val="28"/>
        </w:rPr>
      </w:pPr>
    </w:p>
    <w:p w:rsidR="00591F1F" w:rsidRPr="00591F1F" w:rsidRDefault="00591F1F" w:rsidP="00591F1F">
      <w:pPr>
        <w:tabs>
          <w:tab w:val="left" w:pos="1365"/>
        </w:tabs>
        <w:ind w:right="-346"/>
        <w:jc w:val="center"/>
        <w:rPr>
          <w:b/>
          <w:i/>
          <w:sz w:val="26"/>
          <w:szCs w:val="26"/>
        </w:rPr>
      </w:pPr>
      <w:r w:rsidRPr="00591F1F">
        <w:rPr>
          <w:b/>
          <w:i/>
          <w:sz w:val="26"/>
          <w:szCs w:val="26"/>
        </w:rPr>
        <w:t xml:space="preserve">«ИНФОРМАЦИОННО-БИБЛИОТЕЧНОЕ ОБСЛУЖИВАНИЕ: ТРАДИЦИОННЫЙ </w:t>
      </w:r>
      <w:r w:rsidR="007E1601" w:rsidRPr="00591F1F">
        <w:rPr>
          <w:b/>
          <w:i/>
          <w:sz w:val="26"/>
          <w:szCs w:val="26"/>
        </w:rPr>
        <w:t>И</w:t>
      </w:r>
      <w:r w:rsidR="007E1601">
        <w:rPr>
          <w:b/>
          <w:i/>
          <w:sz w:val="26"/>
          <w:szCs w:val="26"/>
        </w:rPr>
        <w:t xml:space="preserve"> </w:t>
      </w:r>
      <w:r w:rsidR="007E1601" w:rsidRPr="00591F1F">
        <w:rPr>
          <w:b/>
          <w:i/>
          <w:sz w:val="26"/>
          <w:szCs w:val="26"/>
        </w:rPr>
        <w:t>ИННОВАЦИОННЫЙ</w:t>
      </w:r>
    </w:p>
    <w:p w:rsidR="00591F1F" w:rsidRDefault="00591F1F" w:rsidP="00591F1F">
      <w:pPr>
        <w:tabs>
          <w:tab w:val="left" w:pos="1365"/>
        </w:tabs>
        <w:ind w:right="-346"/>
        <w:jc w:val="center"/>
        <w:rPr>
          <w:b/>
          <w:i/>
          <w:sz w:val="26"/>
          <w:szCs w:val="26"/>
        </w:rPr>
      </w:pPr>
      <w:r w:rsidRPr="00591F1F">
        <w:rPr>
          <w:b/>
          <w:i/>
          <w:sz w:val="26"/>
          <w:szCs w:val="26"/>
        </w:rPr>
        <w:t xml:space="preserve">ПОДХОДЫ» </w:t>
      </w:r>
    </w:p>
    <w:p w:rsidR="007E1601" w:rsidRDefault="007E1601" w:rsidP="00591F1F">
      <w:pPr>
        <w:tabs>
          <w:tab w:val="left" w:pos="1365"/>
        </w:tabs>
        <w:ind w:right="-346"/>
        <w:jc w:val="center"/>
        <w:rPr>
          <w:b/>
          <w:i/>
          <w:sz w:val="26"/>
          <w:szCs w:val="26"/>
        </w:rPr>
      </w:pPr>
    </w:p>
    <w:p w:rsidR="007614B9" w:rsidRPr="00953032" w:rsidRDefault="007E1601" w:rsidP="00591F1F">
      <w:pPr>
        <w:tabs>
          <w:tab w:val="left" w:pos="1365"/>
        </w:tabs>
        <w:ind w:right="-346"/>
        <w:jc w:val="center"/>
        <w:rPr>
          <w:sz w:val="28"/>
          <w:szCs w:val="28"/>
        </w:rPr>
      </w:pPr>
      <w:r>
        <w:rPr>
          <w:b/>
          <w:i/>
          <w:sz w:val="26"/>
          <w:szCs w:val="26"/>
        </w:rPr>
        <w:t>(Совместно с городским методическим объединением школьных библиотекарей города Жодино)</w:t>
      </w:r>
    </w:p>
    <w:p w:rsidR="00D1247C" w:rsidRPr="007614B9" w:rsidRDefault="007E1601" w:rsidP="007614B9">
      <w:pPr>
        <w:tabs>
          <w:tab w:val="left" w:pos="630"/>
          <w:tab w:val="left" w:pos="1365"/>
        </w:tabs>
        <w:ind w:right="-771"/>
        <w:jc w:val="center"/>
        <w:rPr>
          <w:sz w:val="32"/>
          <w:szCs w:val="32"/>
        </w:rPr>
      </w:pPr>
      <w:r w:rsidRPr="007E1601">
        <w:rPr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59149D1F" wp14:editId="06DC8AA7">
            <wp:simplePos x="0" y="0"/>
            <wp:positionH relativeFrom="column">
              <wp:posOffset>800100</wp:posOffset>
            </wp:positionH>
            <wp:positionV relativeFrom="paragraph">
              <wp:posOffset>99695</wp:posOffset>
            </wp:positionV>
            <wp:extent cx="3181350" cy="1826895"/>
            <wp:effectExtent l="19050" t="19050" r="19050" b="20955"/>
            <wp:wrapTight wrapText="bothSides">
              <wp:wrapPolygon edited="0">
                <wp:start x="-129" y="-225"/>
                <wp:lineTo x="-129" y="21623"/>
                <wp:lineTo x="21600" y="21623"/>
                <wp:lineTo x="21600" y="-225"/>
                <wp:lineTo x="-129" y="-225"/>
              </wp:wrapPolygon>
            </wp:wrapTight>
            <wp:docPr id="6" name="Рисунок 6" descr="Справочно-библиографическое обслуживание в библиот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равочно-библиографическое обслуживание в библиотек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26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9BF" w:rsidRDefault="00BA29BF" w:rsidP="007A5CDA">
      <w:pPr>
        <w:spacing w:line="360" w:lineRule="auto"/>
        <w:jc w:val="center"/>
        <w:rPr>
          <w:sz w:val="28"/>
          <w:szCs w:val="28"/>
        </w:rPr>
      </w:pPr>
    </w:p>
    <w:p w:rsidR="00BA29BF" w:rsidRDefault="00BA29BF" w:rsidP="0037245B">
      <w:pPr>
        <w:spacing w:line="280" w:lineRule="exact"/>
        <w:jc w:val="both"/>
        <w:rPr>
          <w:sz w:val="28"/>
          <w:szCs w:val="28"/>
        </w:rPr>
      </w:pPr>
    </w:p>
    <w:p w:rsidR="00BA29BF" w:rsidRDefault="00BA29BF" w:rsidP="0037245B">
      <w:pPr>
        <w:spacing w:line="280" w:lineRule="exact"/>
        <w:jc w:val="both"/>
        <w:rPr>
          <w:sz w:val="28"/>
          <w:szCs w:val="28"/>
        </w:rPr>
      </w:pPr>
    </w:p>
    <w:p w:rsidR="000D7D43" w:rsidRDefault="000D7D43" w:rsidP="0037245B">
      <w:pPr>
        <w:spacing w:line="280" w:lineRule="exact"/>
        <w:jc w:val="both"/>
        <w:rPr>
          <w:sz w:val="28"/>
          <w:szCs w:val="28"/>
        </w:rPr>
      </w:pPr>
      <w:bookmarkStart w:id="0" w:name="_GoBack"/>
      <w:bookmarkEnd w:id="0"/>
    </w:p>
    <w:p w:rsidR="007E1601" w:rsidRDefault="007E1601" w:rsidP="0037245B">
      <w:pPr>
        <w:spacing w:line="280" w:lineRule="exact"/>
        <w:ind w:left="284"/>
        <w:jc w:val="both"/>
        <w:rPr>
          <w:sz w:val="24"/>
          <w:szCs w:val="24"/>
        </w:rPr>
      </w:pPr>
    </w:p>
    <w:p w:rsidR="0037245B" w:rsidRPr="00123EF1" w:rsidRDefault="0037245B" w:rsidP="0037245B">
      <w:pPr>
        <w:spacing w:line="280" w:lineRule="exact"/>
        <w:ind w:left="284"/>
        <w:jc w:val="both"/>
        <w:rPr>
          <w:sz w:val="24"/>
          <w:szCs w:val="24"/>
        </w:rPr>
      </w:pPr>
      <w:r w:rsidRPr="00123EF1">
        <w:rPr>
          <w:sz w:val="24"/>
          <w:szCs w:val="24"/>
        </w:rPr>
        <w:t xml:space="preserve">СОГЛАСОВАНО </w:t>
      </w:r>
    </w:p>
    <w:p w:rsidR="009D4BE6" w:rsidRDefault="009D4BE6" w:rsidP="0037245B">
      <w:pPr>
        <w:spacing w:line="280" w:lineRule="exact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Директор </w:t>
      </w:r>
    </w:p>
    <w:p w:rsidR="009D4BE6" w:rsidRDefault="009D4BE6" w:rsidP="0037245B">
      <w:pPr>
        <w:spacing w:line="280" w:lineRule="exact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ГУ «Учебно-методический </w:t>
      </w:r>
    </w:p>
    <w:p w:rsidR="006F44B1" w:rsidRPr="00123EF1" w:rsidRDefault="009D4BE6" w:rsidP="0037245B">
      <w:pPr>
        <w:spacing w:line="280" w:lineRule="exact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центр </w:t>
      </w:r>
      <w:r w:rsidR="004A1914">
        <w:rPr>
          <w:sz w:val="24"/>
          <w:szCs w:val="24"/>
        </w:rPr>
        <w:t>Борисовского</w:t>
      </w:r>
      <w:r>
        <w:rPr>
          <w:sz w:val="24"/>
          <w:szCs w:val="24"/>
        </w:rPr>
        <w:t xml:space="preserve"> района»</w:t>
      </w:r>
    </w:p>
    <w:p w:rsidR="0037245B" w:rsidRPr="00123EF1" w:rsidRDefault="0037245B" w:rsidP="0037245B">
      <w:pPr>
        <w:spacing w:line="280" w:lineRule="exact"/>
        <w:ind w:left="284"/>
        <w:jc w:val="both"/>
        <w:rPr>
          <w:sz w:val="24"/>
          <w:szCs w:val="24"/>
        </w:rPr>
      </w:pPr>
      <w:r w:rsidRPr="00123EF1">
        <w:rPr>
          <w:i/>
          <w:sz w:val="24"/>
          <w:szCs w:val="24"/>
        </w:rPr>
        <w:t>(подпись)</w:t>
      </w:r>
      <w:r w:rsidRPr="00123EF1">
        <w:rPr>
          <w:sz w:val="24"/>
          <w:szCs w:val="24"/>
        </w:rPr>
        <w:t>И.Н.Жукова</w:t>
      </w:r>
    </w:p>
    <w:p w:rsidR="0037245B" w:rsidRPr="00123EF1" w:rsidRDefault="00AE62A3" w:rsidP="0037245B">
      <w:pPr>
        <w:spacing w:line="280" w:lineRule="exact"/>
        <w:ind w:left="284"/>
        <w:jc w:val="both"/>
        <w:rPr>
          <w:sz w:val="24"/>
          <w:szCs w:val="24"/>
        </w:rPr>
      </w:pPr>
      <w:r w:rsidRPr="00123EF1">
        <w:rPr>
          <w:sz w:val="24"/>
          <w:szCs w:val="24"/>
        </w:rPr>
        <w:t>«</w:t>
      </w:r>
      <w:r w:rsidR="000878A9">
        <w:rPr>
          <w:sz w:val="24"/>
          <w:szCs w:val="24"/>
        </w:rPr>
        <w:t>16</w:t>
      </w:r>
      <w:r w:rsidR="000D7D43">
        <w:rPr>
          <w:sz w:val="24"/>
          <w:szCs w:val="24"/>
        </w:rPr>
        <w:t>»</w:t>
      </w:r>
      <w:r w:rsidR="008E667A">
        <w:rPr>
          <w:sz w:val="24"/>
          <w:szCs w:val="24"/>
        </w:rPr>
        <w:t xml:space="preserve"> апреля</w:t>
      </w:r>
      <w:r>
        <w:rPr>
          <w:sz w:val="24"/>
          <w:szCs w:val="24"/>
        </w:rPr>
        <w:t xml:space="preserve"> </w:t>
      </w:r>
      <w:r w:rsidR="007D2EBC" w:rsidRPr="00123EF1">
        <w:rPr>
          <w:sz w:val="24"/>
          <w:szCs w:val="24"/>
        </w:rPr>
        <w:t>20</w:t>
      </w:r>
      <w:r w:rsidR="00E31F0D">
        <w:rPr>
          <w:sz w:val="24"/>
          <w:szCs w:val="24"/>
        </w:rPr>
        <w:t>24</w:t>
      </w:r>
      <w:r w:rsidR="00595CB8">
        <w:rPr>
          <w:sz w:val="24"/>
          <w:szCs w:val="24"/>
        </w:rPr>
        <w:t xml:space="preserve"> </w:t>
      </w:r>
      <w:r w:rsidR="0037245B" w:rsidRPr="00123EF1">
        <w:rPr>
          <w:sz w:val="24"/>
          <w:szCs w:val="24"/>
        </w:rPr>
        <w:t>года</w:t>
      </w:r>
    </w:p>
    <w:p w:rsidR="0037245B" w:rsidRPr="00123EF1" w:rsidRDefault="0037245B" w:rsidP="0037245B">
      <w:pPr>
        <w:spacing w:line="280" w:lineRule="exact"/>
        <w:ind w:left="284"/>
        <w:jc w:val="both"/>
        <w:rPr>
          <w:sz w:val="24"/>
          <w:szCs w:val="24"/>
        </w:rPr>
      </w:pPr>
    </w:p>
    <w:p w:rsidR="007E1601" w:rsidRPr="00BB712D" w:rsidRDefault="007E1601" w:rsidP="007E1601">
      <w:pPr>
        <w:tabs>
          <w:tab w:val="left" w:pos="426"/>
        </w:tabs>
        <w:jc w:val="both"/>
        <w:rPr>
          <w:spacing w:val="-11"/>
          <w:sz w:val="24"/>
          <w:szCs w:val="24"/>
          <w:lang w:val="be-BY"/>
        </w:rPr>
      </w:pPr>
      <w:r w:rsidRPr="00BB712D">
        <w:rPr>
          <w:b/>
          <w:spacing w:val="-11"/>
          <w:sz w:val="24"/>
          <w:szCs w:val="24"/>
          <w:lang w:val="be-BY"/>
        </w:rPr>
        <w:t>Цель:</w:t>
      </w:r>
      <w:r w:rsidRPr="00BB712D">
        <w:rPr>
          <w:spacing w:val="-11"/>
          <w:sz w:val="24"/>
          <w:szCs w:val="24"/>
          <w:lang w:val="be-BY"/>
        </w:rPr>
        <w:t xml:space="preserve"> комплексное освоение вопросов библиотечно-информационного обслуживания в современной библиотеке. </w:t>
      </w:r>
    </w:p>
    <w:p w:rsidR="007E1601" w:rsidRPr="00BB712D" w:rsidRDefault="007E1601" w:rsidP="007E1601">
      <w:pPr>
        <w:tabs>
          <w:tab w:val="left" w:pos="426"/>
        </w:tabs>
        <w:jc w:val="both"/>
        <w:rPr>
          <w:b/>
          <w:spacing w:val="-11"/>
          <w:sz w:val="24"/>
          <w:szCs w:val="24"/>
          <w:lang w:val="be-BY"/>
        </w:rPr>
      </w:pPr>
      <w:r w:rsidRPr="00BB712D">
        <w:rPr>
          <w:b/>
          <w:spacing w:val="-11"/>
          <w:sz w:val="24"/>
          <w:szCs w:val="24"/>
          <w:lang w:val="be-BY"/>
        </w:rPr>
        <w:t xml:space="preserve">Задачи: </w:t>
      </w:r>
    </w:p>
    <w:p w:rsidR="009826C2" w:rsidRDefault="007E1601" w:rsidP="007E1601">
      <w:pPr>
        <w:tabs>
          <w:tab w:val="left" w:pos="426"/>
        </w:tabs>
        <w:jc w:val="both"/>
        <w:rPr>
          <w:spacing w:val="-11"/>
          <w:sz w:val="24"/>
          <w:szCs w:val="24"/>
          <w:lang w:val="be-BY"/>
        </w:rPr>
      </w:pPr>
      <w:r w:rsidRPr="00BB712D">
        <w:rPr>
          <w:spacing w:val="-11"/>
          <w:sz w:val="24"/>
          <w:szCs w:val="24"/>
          <w:lang w:val="be-BY"/>
        </w:rPr>
        <w:t>1.</w:t>
      </w:r>
      <w:r w:rsidR="00250AD7">
        <w:rPr>
          <w:spacing w:val="-11"/>
          <w:sz w:val="24"/>
          <w:szCs w:val="24"/>
          <w:lang w:val="be-BY"/>
        </w:rPr>
        <w:t xml:space="preserve"> представить библиотечно-информационное обслуживание </w:t>
      </w:r>
      <w:r w:rsidRPr="00BB712D">
        <w:rPr>
          <w:spacing w:val="-11"/>
          <w:sz w:val="24"/>
          <w:szCs w:val="24"/>
          <w:lang w:val="be-BY"/>
        </w:rPr>
        <w:t>в современной библиотеке;</w:t>
      </w:r>
    </w:p>
    <w:p w:rsidR="007E1601" w:rsidRPr="00BB712D" w:rsidRDefault="007E1601" w:rsidP="007E1601">
      <w:pPr>
        <w:tabs>
          <w:tab w:val="left" w:pos="426"/>
        </w:tabs>
        <w:jc w:val="both"/>
        <w:rPr>
          <w:spacing w:val="-11"/>
          <w:sz w:val="24"/>
          <w:szCs w:val="24"/>
          <w:lang w:val="be-BY"/>
        </w:rPr>
      </w:pPr>
      <w:r w:rsidRPr="00BB712D">
        <w:rPr>
          <w:spacing w:val="-11"/>
          <w:sz w:val="24"/>
          <w:szCs w:val="24"/>
          <w:lang w:val="be-BY"/>
        </w:rPr>
        <w:t xml:space="preserve">2. </w:t>
      </w:r>
      <w:r w:rsidR="00250AD7">
        <w:rPr>
          <w:spacing w:val="-11"/>
          <w:sz w:val="24"/>
          <w:szCs w:val="24"/>
          <w:lang w:val="be-BY"/>
        </w:rPr>
        <w:t>систематизировать</w:t>
      </w:r>
      <w:r w:rsidRPr="00BB712D">
        <w:rPr>
          <w:spacing w:val="-11"/>
          <w:sz w:val="24"/>
          <w:szCs w:val="24"/>
          <w:lang w:val="be-BY"/>
        </w:rPr>
        <w:t xml:space="preserve"> знания о подходах к организации библиотечно-информационного обслуживания в школьной библиотеке;</w:t>
      </w:r>
    </w:p>
    <w:p w:rsidR="0020460A" w:rsidRPr="00BB712D" w:rsidRDefault="007E1601" w:rsidP="007E1601">
      <w:pPr>
        <w:tabs>
          <w:tab w:val="left" w:pos="426"/>
        </w:tabs>
        <w:jc w:val="both"/>
        <w:rPr>
          <w:spacing w:val="-11"/>
          <w:sz w:val="24"/>
          <w:szCs w:val="24"/>
          <w:lang w:val="be-BY"/>
        </w:rPr>
      </w:pPr>
      <w:r w:rsidRPr="00BB712D">
        <w:rPr>
          <w:spacing w:val="-11"/>
          <w:sz w:val="24"/>
          <w:szCs w:val="24"/>
          <w:lang w:val="be-BY"/>
        </w:rPr>
        <w:t>3. выработать умение эффективно реализовывать библиотечно-информационное обслуживание в школьной библиотеке.</w:t>
      </w:r>
    </w:p>
    <w:p w:rsidR="007E1601" w:rsidRPr="00BB712D" w:rsidRDefault="007E1601" w:rsidP="0020460A">
      <w:pPr>
        <w:tabs>
          <w:tab w:val="left" w:pos="426"/>
        </w:tabs>
        <w:jc w:val="both"/>
        <w:rPr>
          <w:spacing w:val="-11"/>
          <w:sz w:val="24"/>
          <w:szCs w:val="24"/>
          <w:lang w:val="be-BY"/>
        </w:rPr>
      </w:pPr>
    </w:p>
    <w:p w:rsidR="00AD2965" w:rsidRPr="00BB712D" w:rsidRDefault="000D3302" w:rsidP="007E1601">
      <w:pPr>
        <w:tabs>
          <w:tab w:val="left" w:pos="426"/>
        </w:tabs>
        <w:jc w:val="both"/>
        <w:rPr>
          <w:spacing w:val="-11"/>
          <w:sz w:val="24"/>
          <w:szCs w:val="24"/>
        </w:rPr>
      </w:pPr>
      <w:r w:rsidRPr="00BB712D">
        <w:rPr>
          <w:b/>
          <w:spacing w:val="-11"/>
          <w:sz w:val="24"/>
          <w:szCs w:val="24"/>
        </w:rPr>
        <w:t>Форма проведения:</w:t>
      </w:r>
      <w:r w:rsidR="00D24D5A" w:rsidRPr="00BB712D">
        <w:rPr>
          <w:b/>
          <w:spacing w:val="-11"/>
          <w:sz w:val="24"/>
          <w:szCs w:val="24"/>
        </w:rPr>
        <w:t xml:space="preserve"> </w:t>
      </w:r>
      <w:r w:rsidR="007E1601" w:rsidRPr="00BB712D">
        <w:rPr>
          <w:spacing w:val="-11"/>
          <w:sz w:val="24"/>
          <w:szCs w:val="24"/>
        </w:rPr>
        <w:t>Межрегиональный фестиваль библиотечных идей</w:t>
      </w:r>
    </w:p>
    <w:p w:rsidR="00CD538D" w:rsidRPr="00BB712D" w:rsidRDefault="009D4BE6" w:rsidP="00CD538D">
      <w:pPr>
        <w:widowControl/>
        <w:autoSpaceDE/>
        <w:autoSpaceDN/>
        <w:adjustRightInd/>
        <w:rPr>
          <w:rFonts w:eastAsia="Calibri"/>
          <w:sz w:val="24"/>
          <w:szCs w:val="24"/>
          <w:lang w:eastAsia="en-US"/>
        </w:rPr>
      </w:pPr>
      <w:r w:rsidRPr="00BB712D">
        <w:rPr>
          <w:rFonts w:eastAsia="Calibri"/>
          <w:b/>
          <w:sz w:val="24"/>
          <w:szCs w:val="24"/>
          <w:lang w:eastAsia="en-US"/>
        </w:rPr>
        <w:t>Место проведения</w:t>
      </w:r>
      <w:r w:rsidRPr="00BB712D">
        <w:rPr>
          <w:rFonts w:eastAsia="Calibri"/>
          <w:sz w:val="24"/>
          <w:szCs w:val="24"/>
          <w:lang w:eastAsia="en-US"/>
        </w:rPr>
        <w:t xml:space="preserve">: </w:t>
      </w:r>
      <w:r w:rsidR="00CD538D" w:rsidRPr="00BB712D">
        <w:rPr>
          <w:rFonts w:eastAsia="Calibri"/>
          <w:sz w:val="24"/>
          <w:szCs w:val="24"/>
          <w:lang w:eastAsia="en-US"/>
        </w:rPr>
        <w:t xml:space="preserve">Государственное учреждение образования </w:t>
      </w:r>
    </w:p>
    <w:p w:rsidR="005463F3" w:rsidRPr="00BB712D" w:rsidRDefault="007E1601" w:rsidP="00CD538D">
      <w:pPr>
        <w:widowControl/>
        <w:autoSpaceDE/>
        <w:autoSpaceDN/>
        <w:adjustRightInd/>
        <w:rPr>
          <w:rFonts w:eastAsia="Calibri"/>
          <w:sz w:val="24"/>
          <w:szCs w:val="24"/>
          <w:lang w:eastAsia="en-US"/>
        </w:rPr>
      </w:pPr>
      <w:r w:rsidRPr="00BB712D">
        <w:rPr>
          <w:rFonts w:eastAsia="Calibri"/>
          <w:sz w:val="24"/>
          <w:szCs w:val="24"/>
          <w:lang w:eastAsia="en-US"/>
        </w:rPr>
        <w:t>«Средняя школа № 25</w:t>
      </w:r>
      <w:r w:rsidR="00CD538D" w:rsidRPr="00BB712D">
        <w:rPr>
          <w:rFonts w:eastAsia="Calibri"/>
          <w:sz w:val="24"/>
          <w:szCs w:val="24"/>
          <w:lang w:eastAsia="en-US"/>
        </w:rPr>
        <w:t xml:space="preserve"> г.Борисова»</w:t>
      </w:r>
    </w:p>
    <w:p w:rsidR="00D52A7B" w:rsidRPr="00BB712D" w:rsidRDefault="000D3302" w:rsidP="00D52A7B">
      <w:pPr>
        <w:shd w:val="clear" w:color="auto" w:fill="FFFFFF"/>
        <w:ind w:left="110"/>
        <w:contextualSpacing/>
        <w:jc w:val="center"/>
        <w:rPr>
          <w:b/>
          <w:spacing w:val="-11"/>
          <w:sz w:val="24"/>
          <w:szCs w:val="24"/>
        </w:rPr>
      </w:pPr>
      <w:r w:rsidRPr="00BB712D">
        <w:rPr>
          <w:b/>
          <w:spacing w:val="-11"/>
          <w:sz w:val="24"/>
          <w:szCs w:val="24"/>
        </w:rPr>
        <w:t>План работы</w:t>
      </w:r>
    </w:p>
    <w:tbl>
      <w:tblPr>
        <w:tblStyle w:val="a3"/>
        <w:tblW w:w="7635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4536"/>
        <w:gridCol w:w="2101"/>
        <w:gridCol w:w="10"/>
      </w:tblGrid>
      <w:tr w:rsidR="007D2EBC" w:rsidRPr="00BB712D" w:rsidTr="00BB712D">
        <w:trPr>
          <w:gridAfter w:val="1"/>
          <w:wAfter w:w="10" w:type="dxa"/>
          <w:trHeight w:val="554"/>
          <w:jc w:val="center"/>
        </w:trPr>
        <w:tc>
          <w:tcPr>
            <w:tcW w:w="988" w:type="dxa"/>
            <w:vAlign w:val="center"/>
          </w:tcPr>
          <w:p w:rsidR="009B3FBE" w:rsidRPr="00BB712D" w:rsidRDefault="009B3FBE" w:rsidP="00F220A1">
            <w:pPr>
              <w:contextualSpacing/>
              <w:jc w:val="center"/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Время проведения</w:t>
            </w:r>
          </w:p>
        </w:tc>
        <w:tc>
          <w:tcPr>
            <w:tcW w:w="4536" w:type="dxa"/>
            <w:vAlign w:val="center"/>
          </w:tcPr>
          <w:p w:rsidR="009B3FBE" w:rsidRPr="00BB712D" w:rsidRDefault="00B23F3A" w:rsidP="00F220A1">
            <w:pPr>
              <w:contextualSpacing/>
              <w:jc w:val="center"/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Содержание работы</w:t>
            </w:r>
          </w:p>
        </w:tc>
        <w:tc>
          <w:tcPr>
            <w:tcW w:w="2101" w:type="dxa"/>
            <w:vAlign w:val="center"/>
          </w:tcPr>
          <w:p w:rsidR="009B3FBE" w:rsidRPr="00BB712D" w:rsidRDefault="009B3FBE" w:rsidP="00F220A1">
            <w:pPr>
              <w:contextualSpacing/>
              <w:jc w:val="center"/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Ответственные</w:t>
            </w:r>
          </w:p>
        </w:tc>
      </w:tr>
      <w:tr w:rsidR="00613F6D" w:rsidRPr="00BB712D" w:rsidTr="00214B8D">
        <w:trPr>
          <w:trHeight w:val="70"/>
          <w:jc w:val="center"/>
        </w:trPr>
        <w:tc>
          <w:tcPr>
            <w:tcW w:w="7635" w:type="dxa"/>
            <w:gridSpan w:val="4"/>
            <w:tcBorders>
              <w:top w:val="single" w:sz="4" w:space="0" w:color="auto"/>
            </w:tcBorders>
          </w:tcPr>
          <w:p w:rsidR="00613F6D" w:rsidRPr="00BB712D" w:rsidRDefault="00D90B2F" w:rsidP="00613F6D">
            <w:pPr>
              <w:spacing w:line="280" w:lineRule="exact"/>
              <w:contextualSpacing/>
              <w:jc w:val="center"/>
              <w:rPr>
                <w:b/>
                <w:i/>
                <w:sz w:val="24"/>
                <w:szCs w:val="24"/>
              </w:rPr>
            </w:pPr>
            <w:r w:rsidRPr="00BB712D">
              <w:rPr>
                <w:b/>
                <w:i/>
                <w:sz w:val="24"/>
                <w:szCs w:val="24"/>
              </w:rPr>
              <w:t>Организационный блок</w:t>
            </w:r>
          </w:p>
        </w:tc>
      </w:tr>
      <w:tr w:rsidR="00D90B2F" w:rsidRPr="00BB712D" w:rsidTr="00BB712D">
        <w:trPr>
          <w:gridAfter w:val="1"/>
          <w:wAfter w:w="10" w:type="dxa"/>
          <w:trHeight w:val="266"/>
          <w:jc w:val="center"/>
        </w:trPr>
        <w:tc>
          <w:tcPr>
            <w:tcW w:w="988" w:type="dxa"/>
            <w:tcBorders>
              <w:bottom w:val="single" w:sz="4" w:space="0" w:color="auto"/>
            </w:tcBorders>
          </w:tcPr>
          <w:p w:rsidR="00D90B2F" w:rsidRPr="00BB712D" w:rsidRDefault="00377AE7" w:rsidP="00E50EC9">
            <w:pPr>
              <w:spacing w:line="280" w:lineRule="exact"/>
              <w:contextualSpacing/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09.30-10.0</w:t>
            </w:r>
            <w:r w:rsidR="001648D6" w:rsidRPr="00BB712D">
              <w:rPr>
                <w:sz w:val="24"/>
                <w:szCs w:val="24"/>
              </w:rPr>
              <w:t>0</w:t>
            </w:r>
          </w:p>
        </w:tc>
        <w:tc>
          <w:tcPr>
            <w:tcW w:w="4536" w:type="dxa"/>
          </w:tcPr>
          <w:p w:rsidR="000F5687" w:rsidRPr="00C26F62" w:rsidRDefault="00FF6539" w:rsidP="00377AE7">
            <w:pPr>
              <w:tabs>
                <w:tab w:val="left" w:pos="630"/>
                <w:tab w:val="left" w:pos="1365"/>
              </w:tabs>
              <w:ind w:right="-771"/>
              <w:rPr>
                <w:sz w:val="24"/>
                <w:szCs w:val="24"/>
              </w:rPr>
            </w:pPr>
            <w:r w:rsidRPr="00C26F62">
              <w:rPr>
                <w:sz w:val="24"/>
                <w:szCs w:val="24"/>
              </w:rPr>
              <w:t>Прибытие и р</w:t>
            </w:r>
            <w:r w:rsidR="00D90B2F" w:rsidRPr="00C26F62">
              <w:rPr>
                <w:sz w:val="24"/>
                <w:szCs w:val="24"/>
              </w:rPr>
              <w:t>егистрация участников</w:t>
            </w:r>
          </w:p>
          <w:p w:rsidR="00FF6539" w:rsidRPr="00C26F62" w:rsidRDefault="00FF6539" w:rsidP="00377AE7">
            <w:pPr>
              <w:tabs>
                <w:tab w:val="left" w:pos="630"/>
                <w:tab w:val="left" w:pos="1365"/>
              </w:tabs>
              <w:ind w:right="-771"/>
              <w:rPr>
                <w:sz w:val="24"/>
                <w:szCs w:val="24"/>
              </w:rPr>
            </w:pPr>
            <w:r w:rsidRPr="00C26F62">
              <w:rPr>
                <w:sz w:val="24"/>
                <w:szCs w:val="24"/>
              </w:rPr>
              <w:t>межрегионального фестиваля</w:t>
            </w:r>
          </w:p>
          <w:p w:rsidR="000F5687" w:rsidRPr="00C26F62" w:rsidRDefault="000F5687" w:rsidP="00377AE7">
            <w:pPr>
              <w:tabs>
                <w:tab w:val="left" w:pos="630"/>
                <w:tab w:val="left" w:pos="1365"/>
              </w:tabs>
              <w:ind w:right="-771" w:hanging="126"/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586142" w:rsidRPr="00C26F62" w:rsidRDefault="00C26F62" w:rsidP="00C364B0">
            <w:pPr>
              <w:tabs>
                <w:tab w:val="left" w:pos="1134"/>
              </w:tabs>
              <w:rPr>
                <w:sz w:val="24"/>
                <w:szCs w:val="24"/>
              </w:rPr>
            </w:pPr>
            <w:proofErr w:type="spellStart"/>
            <w:r w:rsidRPr="00C26F62">
              <w:rPr>
                <w:sz w:val="24"/>
                <w:szCs w:val="24"/>
              </w:rPr>
              <w:t>Мармузевич</w:t>
            </w:r>
            <w:proofErr w:type="spellEnd"/>
            <w:r w:rsidRPr="00C26F62">
              <w:rPr>
                <w:sz w:val="24"/>
                <w:szCs w:val="24"/>
              </w:rPr>
              <w:t xml:space="preserve"> М.В.</w:t>
            </w:r>
          </w:p>
        </w:tc>
      </w:tr>
      <w:tr w:rsidR="00377AE7" w:rsidRPr="00BB712D" w:rsidTr="00BB712D">
        <w:trPr>
          <w:gridAfter w:val="1"/>
          <w:wAfter w:w="10" w:type="dxa"/>
          <w:trHeight w:val="266"/>
          <w:jc w:val="center"/>
        </w:trPr>
        <w:tc>
          <w:tcPr>
            <w:tcW w:w="988" w:type="dxa"/>
            <w:tcBorders>
              <w:bottom w:val="single" w:sz="4" w:space="0" w:color="auto"/>
            </w:tcBorders>
          </w:tcPr>
          <w:p w:rsidR="00377AE7" w:rsidRPr="00BB712D" w:rsidRDefault="007A2444" w:rsidP="00377AE7">
            <w:pPr>
              <w:spacing w:line="280" w:lineRule="exact"/>
              <w:contextualSpacing/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10.00-10.4</w:t>
            </w:r>
            <w:r w:rsidR="00377AE7" w:rsidRPr="00BB712D">
              <w:rPr>
                <w:sz w:val="24"/>
                <w:szCs w:val="24"/>
              </w:rPr>
              <w:t>0</w:t>
            </w:r>
          </w:p>
          <w:p w:rsidR="00377AE7" w:rsidRPr="00BB712D" w:rsidRDefault="00377AE7" w:rsidP="00E50EC9">
            <w:pPr>
              <w:spacing w:line="280" w:lineRule="exact"/>
              <w:contextualSpacing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0878A9" w:rsidRPr="00BB712D" w:rsidRDefault="000878A9" w:rsidP="000878A9">
            <w:pPr>
              <w:tabs>
                <w:tab w:val="left" w:pos="630"/>
                <w:tab w:val="left" w:pos="1365"/>
              </w:tabs>
              <w:ind w:right="-771"/>
              <w:rPr>
                <w:i/>
                <w:sz w:val="24"/>
                <w:szCs w:val="24"/>
              </w:rPr>
            </w:pPr>
            <w:proofErr w:type="spellStart"/>
            <w:r w:rsidRPr="00BB712D">
              <w:rPr>
                <w:i/>
                <w:sz w:val="24"/>
                <w:szCs w:val="24"/>
              </w:rPr>
              <w:t>Квик</w:t>
            </w:r>
            <w:proofErr w:type="spellEnd"/>
            <w:r w:rsidRPr="00BB712D">
              <w:rPr>
                <w:i/>
                <w:sz w:val="24"/>
                <w:szCs w:val="24"/>
              </w:rPr>
              <w:t xml:space="preserve">-настройка </w:t>
            </w:r>
          </w:p>
          <w:p w:rsidR="00BB712D" w:rsidRDefault="000878A9" w:rsidP="000878A9">
            <w:pPr>
              <w:tabs>
                <w:tab w:val="left" w:pos="630"/>
                <w:tab w:val="left" w:pos="1365"/>
              </w:tabs>
              <w:ind w:right="-771"/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 xml:space="preserve">«Будем знакомы». Знакомство с </w:t>
            </w:r>
            <w:proofErr w:type="spellStart"/>
            <w:r w:rsidRPr="00BB712D">
              <w:rPr>
                <w:sz w:val="24"/>
                <w:szCs w:val="24"/>
              </w:rPr>
              <w:t>учрежде</w:t>
            </w:r>
            <w:proofErr w:type="spellEnd"/>
            <w:r w:rsidR="00BB712D">
              <w:rPr>
                <w:sz w:val="24"/>
                <w:szCs w:val="24"/>
              </w:rPr>
              <w:t>-</w:t>
            </w:r>
          </w:p>
          <w:p w:rsidR="00377AE7" w:rsidRPr="00BB712D" w:rsidRDefault="000878A9" w:rsidP="000878A9">
            <w:pPr>
              <w:tabs>
                <w:tab w:val="left" w:pos="630"/>
                <w:tab w:val="left" w:pos="1365"/>
              </w:tabs>
              <w:ind w:right="-771"/>
              <w:rPr>
                <w:sz w:val="24"/>
                <w:szCs w:val="24"/>
              </w:rPr>
            </w:pPr>
            <w:proofErr w:type="spellStart"/>
            <w:r w:rsidRPr="00BB712D">
              <w:rPr>
                <w:sz w:val="24"/>
                <w:szCs w:val="24"/>
              </w:rPr>
              <w:t>нием</w:t>
            </w:r>
            <w:proofErr w:type="spellEnd"/>
            <w:r w:rsidRPr="00BB712D">
              <w:rPr>
                <w:sz w:val="24"/>
                <w:szCs w:val="24"/>
              </w:rPr>
              <w:t xml:space="preserve"> образования</w:t>
            </w:r>
          </w:p>
        </w:tc>
        <w:tc>
          <w:tcPr>
            <w:tcW w:w="2101" w:type="dxa"/>
          </w:tcPr>
          <w:p w:rsidR="000878A9" w:rsidRPr="00BB712D" w:rsidRDefault="000878A9" w:rsidP="000878A9">
            <w:pPr>
              <w:tabs>
                <w:tab w:val="left" w:pos="1134"/>
              </w:tabs>
              <w:rPr>
                <w:sz w:val="24"/>
                <w:szCs w:val="24"/>
              </w:rPr>
            </w:pPr>
            <w:proofErr w:type="spellStart"/>
            <w:r w:rsidRPr="00BB712D">
              <w:rPr>
                <w:sz w:val="24"/>
                <w:szCs w:val="24"/>
              </w:rPr>
              <w:t>Пацукевич</w:t>
            </w:r>
            <w:proofErr w:type="spellEnd"/>
          </w:p>
          <w:p w:rsidR="00377AE7" w:rsidRPr="00BB712D" w:rsidRDefault="000878A9" w:rsidP="000878A9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А.П., заместитель директора по воспитательной работе</w:t>
            </w:r>
          </w:p>
        </w:tc>
      </w:tr>
      <w:tr w:rsidR="00D90B2F" w:rsidRPr="00BB712D" w:rsidTr="00214B8D">
        <w:trPr>
          <w:trHeight w:val="70"/>
          <w:jc w:val="center"/>
        </w:trPr>
        <w:tc>
          <w:tcPr>
            <w:tcW w:w="7635" w:type="dxa"/>
            <w:gridSpan w:val="4"/>
            <w:tcBorders>
              <w:top w:val="single" w:sz="4" w:space="0" w:color="auto"/>
            </w:tcBorders>
          </w:tcPr>
          <w:p w:rsidR="00D90B2F" w:rsidRPr="00BB712D" w:rsidRDefault="00377AE7" w:rsidP="00377AE7">
            <w:pPr>
              <w:spacing w:line="280" w:lineRule="exact"/>
              <w:contextualSpacing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BB712D">
              <w:rPr>
                <w:rFonts w:eastAsia="Calibri"/>
                <w:b/>
                <w:i/>
                <w:sz w:val="24"/>
                <w:szCs w:val="24"/>
                <w:lang w:eastAsia="en-US"/>
              </w:rPr>
              <w:t>Учебно-методический блок</w:t>
            </w:r>
          </w:p>
        </w:tc>
      </w:tr>
      <w:tr w:rsidR="00613F6D" w:rsidRPr="00BB712D" w:rsidTr="00BB712D">
        <w:trPr>
          <w:gridAfter w:val="1"/>
          <w:wAfter w:w="10" w:type="dxa"/>
          <w:trHeight w:val="266"/>
          <w:jc w:val="center"/>
        </w:trPr>
        <w:tc>
          <w:tcPr>
            <w:tcW w:w="988" w:type="dxa"/>
            <w:tcBorders>
              <w:bottom w:val="single" w:sz="4" w:space="0" w:color="auto"/>
            </w:tcBorders>
          </w:tcPr>
          <w:p w:rsidR="00D90B2F" w:rsidRPr="00BB712D" w:rsidRDefault="007A2444" w:rsidP="00377AE7">
            <w:pPr>
              <w:spacing w:line="280" w:lineRule="exact"/>
              <w:contextualSpacing/>
              <w:rPr>
                <w:sz w:val="24"/>
                <w:szCs w:val="24"/>
              </w:rPr>
            </w:pPr>
            <w:r w:rsidRPr="00BB712D">
              <w:rPr>
                <w:bCs/>
                <w:iCs/>
                <w:sz w:val="24"/>
                <w:szCs w:val="24"/>
              </w:rPr>
              <w:t>10.40-11.00</w:t>
            </w:r>
          </w:p>
        </w:tc>
        <w:tc>
          <w:tcPr>
            <w:tcW w:w="4536" w:type="dxa"/>
          </w:tcPr>
          <w:p w:rsidR="000878A9" w:rsidRPr="00BB712D" w:rsidRDefault="007A2444" w:rsidP="0024252F">
            <w:pPr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Приветственное слово</w:t>
            </w:r>
          </w:p>
          <w:p w:rsidR="00D93D33" w:rsidRDefault="00D93D33" w:rsidP="0024252F">
            <w:pPr>
              <w:rPr>
                <w:sz w:val="24"/>
                <w:szCs w:val="24"/>
              </w:rPr>
            </w:pPr>
          </w:p>
          <w:p w:rsidR="00D93D33" w:rsidRDefault="00D93D33" w:rsidP="0024252F">
            <w:pPr>
              <w:rPr>
                <w:sz w:val="24"/>
                <w:szCs w:val="24"/>
              </w:rPr>
            </w:pPr>
          </w:p>
          <w:p w:rsidR="00D93D33" w:rsidRDefault="00D93D33" w:rsidP="0024252F">
            <w:pPr>
              <w:rPr>
                <w:sz w:val="24"/>
                <w:szCs w:val="24"/>
              </w:rPr>
            </w:pPr>
          </w:p>
          <w:p w:rsidR="00D93D33" w:rsidRDefault="00D93D33" w:rsidP="0024252F">
            <w:pPr>
              <w:rPr>
                <w:sz w:val="24"/>
                <w:szCs w:val="24"/>
              </w:rPr>
            </w:pPr>
          </w:p>
          <w:p w:rsidR="00D93D33" w:rsidRDefault="00D93D33" w:rsidP="0024252F">
            <w:pPr>
              <w:rPr>
                <w:sz w:val="24"/>
                <w:szCs w:val="24"/>
              </w:rPr>
            </w:pPr>
          </w:p>
          <w:p w:rsidR="00D93D33" w:rsidRDefault="00D93D33" w:rsidP="0024252F">
            <w:pPr>
              <w:rPr>
                <w:sz w:val="24"/>
                <w:szCs w:val="24"/>
              </w:rPr>
            </w:pPr>
          </w:p>
          <w:p w:rsidR="007A2444" w:rsidRPr="00BB712D" w:rsidRDefault="000878A9" w:rsidP="0024252F">
            <w:pPr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Актуализации заявленной темы</w:t>
            </w:r>
          </w:p>
          <w:p w:rsidR="007A2444" w:rsidRPr="00BB712D" w:rsidRDefault="007A2444" w:rsidP="0024252F">
            <w:pPr>
              <w:rPr>
                <w:sz w:val="24"/>
                <w:szCs w:val="24"/>
              </w:rPr>
            </w:pPr>
          </w:p>
          <w:p w:rsidR="007A2444" w:rsidRPr="00BB712D" w:rsidRDefault="007A2444" w:rsidP="0024252F">
            <w:pPr>
              <w:rPr>
                <w:sz w:val="24"/>
                <w:szCs w:val="24"/>
              </w:rPr>
            </w:pPr>
          </w:p>
          <w:p w:rsidR="007A2444" w:rsidRPr="00BB712D" w:rsidRDefault="007A2444" w:rsidP="0024252F">
            <w:pPr>
              <w:rPr>
                <w:sz w:val="24"/>
                <w:szCs w:val="24"/>
              </w:rPr>
            </w:pPr>
          </w:p>
          <w:p w:rsidR="007A2444" w:rsidRPr="00BB712D" w:rsidRDefault="007A2444" w:rsidP="0024252F">
            <w:pPr>
              <w:rPr>
                <w:sz w:val="24"/>
                <w:szCs w:val="24"/>
              </w:rPr>
            </w:pPr>
          </w:p>
          <w:p w:rsidR="007A2444" w:rsidRPr="00BB712D" w:rsidRDefault="007A2444" w:rsidP="0024252F">
            <w:pPr>
              <w:rPr>
                <w:sz w:val="24"/>
                <w:szCs w:val="24"/>
              </w:rPr>
            </w:pPr>
          </w:p>
          <w:p w:rsidR="007A2444" w:rsidRPr="00BB712D" w:rsidRDefault="007A2444" w:rsidP="0024252F">
            <w:pPr>
              <w:rPr>
                <w:sz w:val="24"/>
                <w:szCs w:val="24"/>
              </w:rPr>
            </w:pPr>
          </w:p>
        </w:tc>
        <w:tc>
          <w:tcPr>
            <w:tcW w:w="2101" w:type="dxa"/>
          </w:tcPr>
          <w:p w:rsidR="00D60DDD" w:rsidRPr="00BB712D" w:rsidRDefault="007A2444" w:rsidP="007A2444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proofErr w:type="spellStart"/>
            <w:r w:rsidRPr="00BB712D">
              <w:rPr>
                <w:color w:val="111111"/>
                <w:sz w:val="24"/>
                <w:szCs w:val="24"/>
                <w:shd w:val="clear" w:color="auto" w:fill="FFFFFF"/>
              </w:rPr>
              <w:t>Ржеутская</w:t>
            </w:r>
            <w:proofErr w:type="spellEnd"/>
            <w:r w:rsidRPr="00BB712D">
              <w:rPr>
                <w:color w:val="111111"/>
                <w:sz w:val="24"/>
                <w:szCs w:val="24"/>
                <w:shd w:val="clear" w:color="auto" w:fill="FFFFFF"/>
              </w:rPr>
              <w:t xml:space="preserve"> Н.В., методист УО «Учебно-методический центр Борисовского района»</w:t>
            </w:r>
          </w:p>
          <w:p w:rsidR="007A2444" w:rsidRPr="00BB712D" w:rsidRDefault="007A2444" w:rsidP="007A2444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r w:rsidRPr="00BB712D">
              <w:rPr>
                <w:color w:val="111111"/>
                <w:sz w:val="24"/>
                <w:szCs w:val="24"/>
                <w:shd w:val="clear" w:color="auto" w:fill="FFFFFF"/>
              </w:rPr>
              <w:t>Старовойтова Ю.М., руководитель РМО школьных библиотекарей</w:t>
            </w:r>
          </w:p>
        </w:tc>
      </w:tr>
      <w:tr w:rsidR="00613F6D" w:rsidRPr="00BB712D" w:rsidTr="00BB712D">
        <w:trPr>
          <w:gridAfter w:val="1"/>
          <w:wAfter w:w="10" w:type="dxa"/>
          <w:trHeight w:val="406"/>
          <w:jc w:val="center"/>
        </w:trPr>
        <w:tc>
          <w:tcPr>
            <w:tcW w:w="988" w:type="dxa"/>
            <w:tcBorders>
              <w:top w:val="single" w:sz="4" w:space="0" w:color="auto"/>
              <w:right w:val="single" w:sz="4" w:space="0" w:color="auto"/>
            </w:tcBorders>
          </w:tcPr>
          <w:p w:rsidR="00613F6D" w:rsidRPr="00BB712D" w:rsidRDefault="007A2444" w:rsidP="00872F50">
            <w:pPr>
              <w:widowControl/>
              <w:autoSpaceDE/>
              <w:autoSpaceDN/>
              <w:adjustRightInd/>
              <w:spacing w:line="280" w:lineRule="exact"/>
              <w:rPr>
                <w:bCs/>
                <w:iCs/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11.00-11.2</w:t>
            </w:r>
            <w:r w:rsidR="00377AE7" w:rsidRPr="00BB712D">
              <w:rPr>
                <w:sz w:val="24"/>
                <w:szCs w:val="24"/>
              </w:rPr>
              <w:t>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252F" w:rsidRPr="00BB712D" w:rsidRDefault="0024252F" w:rsidP="0024252F">
            <w:pPr>
              <w:rPr>
                <w:i/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 xml:space="preserve">Презентуем себя: реклама </w:t>
            </w:r>
            <w:r w:rsidR="00D60DDD" w:rsidRPr="00BB712D">
              <w:rPr>
                <w:sz w:val="24"/>
                <w:szCs w:val="24"/>
              </w:rPr>
              <w:t xml:space="preserve">школьной библиотеки ГУО </w:t>
            </w:r>
            <w:r w:rsidR="007A2444" w:rsidRPr="00BB712D">
              <w:rPr>
                <w:sz w:val="24"/>
                <w:szCs w:val="24"/>
              </w:rPr>
              <w:t>«Средняя школа № 25 г.Борисова</w:t>
            </w:r>
            <w:r w:rsidRPr="00BB712D">
              <w:rPr>
                <w:sz w:val="24"/>
                <w:szCs w:val="24"/>
              </w:rPr>
              <w:t xml:space="preserve">» </w:t>
            </w:r>
          </w:p>
          <w:p w:rsidR="00D60DDD" w:rsidRPr="00BB712D" w:rsidRDefault="007A2444" w:rsidP="0024252F">
            <w:pPr>
              <w:rPr>
                <w:sz w:val="24"/>
                <w:szCs w:val="24"/>
              </w:rPr>
            </w:pPr>
            <w:r w:rsidRPr="00BB712D">
              <w:rPr>
                <w:i/>
                <w:sz w:val="24"/>
                <w:szCs w:val="24"/>
              </w:rPr>
              <w:t xml:space="preserve">Трансляция опыта </w:t>
            </w:r>
            <w:r w:rsidRPr="00BB712D">
              <w:rPr>
                <w:sz w:val="24"/>
                <w:szCs w:val="24"/>
              </w:rPr>
              <w:t>«Библиотека как культурно-просветительский центр школы»</w:t>
            </w:r>
          </w:p>
          <w:p w:rsidR="0086009F" w:rsidRPr="00BB712D" w:rsidRDefault="0086009F" w:rsidP="00377AE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</w:tcBorders>
          </w:tcPr>
          <w:p w:rsidR="007A2444" w:rsidRPr="00BB712D" w:rsidRDefault="007A2444" w:rsidP="00CE2CC8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Акимова Т.И.,</w:t>
            </w:r>
          </w:p>
          <w:p w:rsidR="00613F6D" w:rsidRPr="00BB712D" w:rsidRDefault="007A2444" w:rsidP="00CE2CC8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 xml:space="preserve">Заведующий </w:t>
            </w:r>
            <w:r w:rsidR="00CE2CC8" w:rsidRPr="00BB712D">
              <w:rPr>
                <w:sz w:val="24"/>
                <w:szCs w:val="24"/>
              </w:rPr>
              <w:t>биб</w:t>
            </w:r>
            <w:r w:rsidRPr="00BB712D">
              <w:rPr>
                <w:sz w:val="24"/>
                <w:szCs w:val="24"/>
              </w:rPr>
              <w:t>лиотекой ГУО «Средняя школа № 25</w:t>
            </w:r>
            <w:r w:rsidR="00CE2CC8" w:rsidRPr="00BB712D">
              <w:rPr>
                <w:sz w:val="24"/>
                <w:szCs w:val="24"/>
              </w:rPr>
              <w:t xml:space="preserve"> г.Борисова»</w:t>
            </w:r>
          </w:p>
        </w:tc>
      </w:tr>
      <w:tr w:rsidR="00613F6D" w:rsidRPr="00BB712D" w:rsidTr="00BB712D">
        <w:trPr>
          <w:gridAfter w:val="1"/>
          <w:wAfter w:w="10" w:type="dxa"/>
          <w:trHeight w:val="851"/>
          <w:jc w:val="center"/>
        </w:trPr>
        <w:tc>
          <w:tcPr>
            <w:tcW w:w="988" w:type="dxa"/>
            <w:tcBorders>
              <w:top w:val="single" w:sz="4" w:space="0" w:color="auto"/>
              <w:right w:val="single" w:sz="4" w:space="0" w:color="auto"/>
            </w:tcBorders>
          </w:tcPr>
          <w:p w:rsidR="00613F6D" w:rsidRPr="00BB712D" w:rsidRDefault="00115A8C" w:rsidP="00872F50">
            <w:pPr>
              <w:spacing w:line="280" w:lineRule="exact"/>
              <w:contextualSpacing/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11.20-11.45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86009F" w:rsidRPr="00BB712D" w:rsidRDefault="000878A9" w:rsidP="000878A9">
            <w:pPr>
              <w:rPr>
                <w:color w:val="000000"/>
                <w:sz w:val="24"/>
                <w:szCs w:val="24"/>
              </w:rPr>
            </w:pPr>
            <w:proofErr w:type="spellStart"/>
            <w:r w:rsidRPr="00BB712D">
              <w:rPr>
                <w:i/>
                <w:color w:val="000000"/>
                <w:sz w:val="24"/>
                <w:szCs w:val="24"/>
              </w:rPr>
              <w:t>Библиопутешествие</w:t>
            </w:r>
            <w:proofErr w:type="spellEnd"/>
            <w:r w:rsidRPr="00BB712D">
              <w:rPr>
                <w:i/>
                <w:color w:val="000000"/>
                <w:sz w:val="24"/>
                <w:szCs w:val="24"/>
              </w:rPr>
              <w:t xml:space="preserve"> в мир профессий </w:t>
            </w:r>
            <w:r w:rsidRPr="00BB712D">
              <w:rPr>
                <w:color w:val="000000"/>
                <w:sz w:val="24"/>
                <w:szCs w:val="24"/>
              </w:rPr>
              <w:t>«Миром движут смелые мечтатели»</w:t>
            </w:r>
          </w:p>
        </w:tc>
        <w:tc>
          <w:tcPr>
            <w:tcW w:w="2101" w:type="dxa"/>
            <w:tcBorders>
              <w:left w:val="single" w:sz="4" w:space="0" w:color="auto"/>
            </w:tcBorders>
          </w:tcPr>
          <w:p w:rsidR="00FB2CE5" w:rsidRPr="00BB712D" w:rsidRDefault="000878A9" w:rsidP="00872F50">
            <w:pPr>
              <w:tabs>
                <w:tab w:val="left" w:pos="1134"/>
              </w:tabs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 xml:space="preserve">Жук Н.Г., заведующий библиотекой ГУО «Гимназия № 1 </w:t>
            </w:r>
            <w:proofErr w:type="spellStart"/>
            <w:r w:rsidRPr="00BB712D">
              <w:rPr>
                <w:sz w:val="24"/>
                <w:szCs w:val="24"/>
              </w:rPr>
              <w:t>г.Жодино</w:t>
            </w:r>
            <w:proofErr w:type="spellEnd"/>
            <w:r w:rsidRPr="00BB712D">
              <w:rPr>
                <w:sz w:val="24"/>
                <w:szCs w:val="24"/>
              </w:rPr>
              <w:t>»</w:t>
            </w:r>
          </w:p>
        </w:tc>
      </w:tr>
      <w:tr w:rsidR="0086009F" w:rsidRPr="00BB712D" w:rsidTr="00BB712D">
        <w:trPr>
          <w:gridAfter w:val="1"/>
          <w:wAfter w:w="10" w:type="dxa"/>
          <w:trHeight w:val="851"/>
          <w:jc w:val="center"/>
        </w:trPr>
        <w:tc>
          <w:tcPr>
            <w:tcW w:w="988" w:type="dxa"/>
            <w:tcBorders>
              <w:top w:val="single" w:sz="4" w:space="0" w:color="auto"/>
              <w:right w:val="single" w:sz="4" w:space="0" w:color="auto"/>
            </w:tcBorders>
          </w:tcPr>
          <w:p w:rsidR="0086009F" w:rsidRPr="00BB712D" w:rsidRDefault="00115A8C" w:rsidP="00872F50">
            <w:pPr>
              <w:spacing w:line="280" w:lineRule="exact"/>
              <w:contextualSpacing/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11.45-12.10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BB712D" w:rsidRPr="00BB712D" w:rsidRDefault="00BB712D" w:rsidP="000F5008">
            <w:pPr>
              <w:rPr>
                <w:i/>
                <w:color w:val="000000"/>
                <w:sz w:val="24"/>
                <w:szCs w:val="24"/>
              </w:rPr>
            </w:pPr>
            <w:proofErr w:type="spellStart"/>
            <w:r w:rsidRPr="00BB712D">
              <w:rPr>
                <w:i/>
                <w:color w:val="000000"/>
                <w:sz w:val="24"/>
                <w:szCs w:val="24"/>
              </w:rPr>
              <w:t>Информ</w:t>
            </w:r>
            <w:proofErr w:type="spellEnd"/>
            <w:r w:rsidRPr="00BB712D">
              <w:rPr>
                <w:i/>
                <w:color w:val="000000"/>
                <w:sz w:val="24"/>
                <w:szCs w:val="24"/>
              </w:rPr>
              <w:t>-релиз</w:t>
            </w:r>
          </w:p>
          <w:p w:rsidR="000F5008" w:rsidRPr="00BB712D" w:rsidRDefault="000878A9" w:rsidP="000F5008">
            <w:pPr>
              <w:rPr>
                <w:color w:val="000000"/>
                <w:sz w:val="24"/>
                <w:szCs w:val="24"/>
              </w:rPr>
            </w:pPr>
            <w:r w:rsidRPr="00BB712D">
              <w:rPr>
                <w:color w:val="000000"/>
                <w:sz w:val="24"/>
                <w:szCs w:val="24"/>
              </w:rPr>
              <w:t>«Электронная библиотека – современный помощник учащемуся и педагогу»</w:t>
            </w:r>
          </w:p>
        </w:tc>
        <w:tc>
          <w:tcPr>
            <w:tcW w:w="2101" w:type="dxa"/>
            <w:tcBorders>
              <w:left w:val="single" w:sz="4" w:space="0" w:color="auto"/>
            </w:tcBorders>
          </w:tcPr>
          <w:p w:rsidR="0086009F" w:rsidRPr="00BB712D" w:rsidRDefault="000878A9" w:rsidP="00872F50">
            <w:pPr>
              <w:tabs>
                <w:tab w:val="left" w:pos="1134"/>
              </w:tabs>
              <w:rPr>
                <w:noProof/>
                <w:color w:val="002060"/>
                <w:sz w:val="24"/>
                <w:szCs w:val="24"/>
              </w:rPr>
            </w:pPr>
            <w:r w:rsidRPr="00BB712D">
              <w:rPr>
                <w:noProof/>
                <w:sz w:val="24"/>
                <w:szCs w:val="24"/>
              </w:rPr>
              <w:t>Ан</w:t>
            </w:r>
            <w:r w:rsidR="00D93D33">
              <w:rPr>
                <w:noProof/>
                <w:sz w:val="24"/>
                <w:szCs w:val="24"/>
              </w:rPr>
              <w:t>ищенко Н.П., библиотекарь УО «Борисовский государсвенный колледж</w:t>
            </w:r>
            <w:r w:rsidRPr="00BB712D">
              <w:rPr>
                <w:noProof/>
                <w:sz w:val="24"/>
                <w:szCs w:val="24"/>
              </w:rPr>
              <w:t>»</w:t>
            </w:r>
          </w:p>
        </w:tc>
      </w:tr>
      <w:tr w:rsidR="00BB712D" w:rsidRPr="00BB712D" w:rsidTr="00BB712D">
        <w:trPr>
          <w:gridAfter w:val="1"/>
          <w:wAfter w:w="10" w:type="dxa"/>
          <w:trHeight w:val="851"/>
          <w:jc w:val="center"/>
        </w:trPr>
        <w:tc>
          <w:tcPr>
            <w:tcW w:w="988" w:type="dxa"/>
            <w:tcBorders>
              <w:top w:val="single" w:sz="4" w:space="0" w:color="auto"/>
              <w:right w:val="single" w:sz="4" w:space="0" w:color="auto"/>
            </w:tcBorders>
          </w:tcPr>
          <w:p w:rsidR="00BB712D" w:rsidRPr="00BB712D" w:rsidRDefault="00BB712D" w:rsidP="00872F50">
            <w:pPr>
              <w:spacing w:line="280" w:lineRule="exact"/>
              <w:contextualSpacing/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12.10-12.30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:rsidR="00BB712D" w:rsidRPr="00BB712D" w:rsidRDefault="00BB712D" w:rsidP="000F5008">
            <w:pPr>
              <w:rPr>
                <w:i/>
                <w:color w:val="000000"/>
                <w:sz w:val="24"/>
                <w:szCs w:val="24"/>
              </w:rPr>
            </w:pPr>
            <w:r w:rsidRPr="00BB712D">
              <w:rPr>
                <w:i/>
                <w:color w:val="000000"/>
                <w:sz w:val="24"/>
                <w:szCs w:val="24"/>
              </w:rPr>
              <w:t xml:space="preserve">Библиотечный </w:t>
            </w:r>
            <w:proofErr w:type="spellStart"/>
            <w:r w:rsidRPr="00BB712D">
              <w:rPr>
                <w:i/>
                <w:color w:val="000000"/>
                <w:sz w:val="24"/>
                <w:szCs w:val="24"/>
              </w:rPr>
              <w:t>дресс</w:t>
            </w:r>
            <w:proofErr w:type="spellEnd"/>
            <w:r w:rsidRPr="00BB712D">
              <w:rPr>
                <w:i/>
                <w:color w:val="000000"/>
                <w:sz w:val="24"/>
                <w:szCs w:val="24"/>
              </w:rPr>
              <w:t>-код</w:t>
            </w:r>
          </w:p>
          <w:p w:rsidR="00BB712D" w:rsidRPr="00BB712D" w:rsidRDefault="00BB712D" w:rsidP="000F5008">
            <w:pPr>
              <w:rPr>
                <w:color w:val="000000"/>
                <w:sz w:val="24"/>
                <w:szCs w:val="24"/>
              </w:rPr>
            </w:pPr>
            <w:r w:rsidRPr="00BB712D">
              <w:rPr>
                <w:color w:val="000000"/>
                <w:sz w:val="24"/>
                <w:szCs w:val="24"/>
              </w:rPr>
              <w:t>«Библиотека – территория без границ»</w:t>
            </w:r>
          </w:p>
        </w:tc>
        <w:tc>
          <w:tcPr>
            <w:tcW w:w="2101" w:type="dxa"/>
            <w:tcBorders>
              <w:left w:val="single" w:sz="4" w:space="0" w:color="auto"/>
            </w:tcBorders>
          </w:tcPr>
          <w:p w:rsidR="00BB712D" w:rsidRPr="00BB712D" w:rsidRDefault="00BB712D" w:rsidP="00872F50">
            <w:pPr>
              <w:tabs>
                <w:tab w:val="left" w:pos="1134"/>
              </w:tabs>
              <w:rPr>
                <w:noProof/>
                <w:sz w:val="24"/>
                <w:szCs w:val="24"/>
              </w:rPr>
            </w:pPr>
            <w:r w:rsidRPr="00BB712D">
              <w:rPr>
                <w:noProof/>
                <w:sz w:val="24"/>
                <w:szCs w:val="24"/>
              </w:rPr>
              <w:t>Яунишкене С.А., заведующий библиотекой ГУО «Средняя школа № 24 г.Борисова»</w:t>
            </w:r>
          </w:p>
        </w:tc>
      </w:tr>
      <w:tr w:rsidR="00613F6D" w:rsidRPr="00BB712D" w:rsidTr="00214B8D">
        <w:trPr>
          <w:trHeight w:val="70"/>
          <w:jc w:val="center"/>
        </w:trPr>
        <w:tc>
          <w:tcPr>
            <w:tcW w:w="7635" w:type="dxa"/>
            <w:gridSpan w:val="4"/>
            <w:vAlign w:val="center"/>
          </w:tcPr>
          <w:p w:rsidR="00613F6D" w:rsidRPr="00BB712D" w:rsidRDefault="00377AE7" w:rsidP="00D90B2F">
            <w:pPr>
              <w:widowControl/>
              <w:autoSpaceDE/>
              <w:autoSpaceDN/>
              <w:adjustRightInd/>
              <w:spacing w:line="280" w:lineRule="exact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BB712D">
              <w:rPr>
                <w:b/>
                <w:bCs/>
                <w:i/>
                <w:iCs/>
                <w:sz w:val="24"/>
                <w:szCs w:val="24"/>
              </w:rPr>
              <w:t>Практический блок</w:t>
            </w:r>
          </w:p>
        </w:tc>
      </w:tr>
      <w:tr w:rsidR="00613F6D" w:rsidRPr="00BB712D" w:rsidTr="00BB712D">
        <w:trPr>
          <w:gridAfter w:val="1"/>
          <w:wAfter w:w="10" w:type="dxa"/>
          <w:trHeight w:val="546"/>
          <w:jc w:val="center"/>
        </w:trPr>
        <w:tc>
          <w:tcPr>
            <w:tcW w:w="988" w:type="dxa"/>
          </w:tcPr>
          <w:p w:rsidR="00613F6D" w:rsidRPr="00BB712D" w:rsidRDefault="00BB712D" w:rsidP="00872F50">
            <w:pPr>
              <w:spacing w:line="280" w:lineRule="exact"/>
              <w:contextualSpacing/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12.30-12.50</w:t>
            </w:r>
          </w:p>
        </w:tc>
        <w:tc>
          <w:tcPr>
            <w:tcW w:w="4536" w:type="dxa"/>
          </w:tcPr>
          <w:p w:rsidR="00613F6D" w:rsidRPr="00BB712D" w:rsidRDefault="00123EF1" w:rsidP="005463F3">
            <w:pPr>
              <w:widowControl/>
              <w:tabs>
                <w:tab w:val="left" w:pos="994"/>
              </w:tabs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BB712D">
              <w:rPr>
                <w:rFonts w:eastAsia="Calibri"/>
                <w:sz w:val="24"/>
                <w:szCs w:val="24"/>
                <w:lang w:eastAsia="en-US"/>
              </w:rPr>
              <w:t>Р</w:t>
            </w:r>
            <w:r w:rsidR="00377AE7" w:rsidRPr="00BB712D">
              <w:rPr>
                <w:rFonts w:eastAsia="Calibri"/>
                <w:sz w:val="24"/>
                <w:szCs w:val="24"/>
                <w:lang w:eastAsia="en-US"/>
              </w:rPr>
              <w:t>екомендации библиотекарям</w:t>
            </w:r>
            <w:r w:rsidR="00BB712D" w:rsidRPr="00BB712D">
              <w:rPr>
                <w:rFonts w:eastAsia="Calibri"/>
                <w:sz w:val="24"/>
                <w:szCs w:val="24"/>
                <w:lang w:eastAsia="en-US"/>
              </w:rPr>
              <w:t>. Рефлексия</w:t>
            </w:r>
          </w:p>
        </w:tc>
        <w:tc>
          <w:tcPr>
            <w:tcW w:w="2101" w:type="dxa"/>
          </w:tcPr>
          <w:p w:rsidR="00922128" w:rsidRDefault="00922128" w:rsidP="00115A8C">
            <w:pPr>
              <w:tabs>
                <w:tab w:val="left" w:pos="1134"/>
              </w:tabs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Мещерякова Н.Н.</w:t>
            </w:r>
          </w:p>
          <w:p w:rsidR="00613F6D" w:rsidRPr="00BB712D" w:rsidRDefault="00377AE7" w:rsidP="00115A8C">
            <w:pPr>
              <w:tabs>
                <w:tab w:val="left" w:pos="1134"/>
              </w:tabs>
              <w:rPr>
                <w:bCs/>
                <w:iCs/>
                <w:color w:val="FF0000"/>
                <w:sz w:val="24"/>
                <w:szCs w:val="24"/>
                <w:highlight w:val="yellow"/>
              </w:rPr>
            </w:pPr>
            <w:r w:rsidRPr="00BB712D">
              <w:rPr>
                <w:bCs/>
                <w:iCs/>
                <w:sz w:val="24"/>
                <w:szCs w:val="24"/>
              </w:rPr>
              <w:t>заведующий би</w:t>
            </w:r>
            <w:r w:rsidR="00922128">
              <w:rPr>
                <w:bCs/>
                <w:iCs/>
                <w:sz w:val="24"/>
                <w:szCs w:val="24"/>
              </w:rPr>
              <w:t>блиотекой ГУО «Средняя школа № 22</w:t>
            </w:r>
            <w:r w:rsidRPr="00BB712D">
              <w:rPr>
                <w:bCs/>
                <w:iCs/>
                <w:sz w:val="24"/>
                <w:szCs w:val="24"/>
              </w:rPr>
              <w:t xml:space="preserve"> г.Борисова», </w:t>
            </w:r>
          </w:p>
        </w:tc>
      </w:tr>
      <w:tr w:rsidR="00115A8C" w:rsidRPr="00BB712D" w:rsidTr="00BB712D">
        <w:trPr>
          <w:gridAfter w:val="1"/>
          <w:wAfter w:w="10" w:type="dxa"/>
          <w:trHeight w:val="546"/>
          <w:jc w:val="center"/>
        </w:trPr>
        <w:tc>
          <w:tcPr>
            <w:tcW w:w="988" w:type="dxa"/>
          </w:tcPr>
          <w:p w:rsidR="00115A8C" w:rsidRPr="00BB712D" w:rsidRDefault="00BB712D" w:rsidP="00872F50">
            <w:pPr>
              <w:spacing w:line="280" w:lineRule="exact"/>
              <w:contextualSpacing/>
              <w:rPr>
                <w:sz w:val="24"/>
                <w:szCs w:val="24"/>
              </w:rPr>
            </w:pPr>
            <w:r w:rsidRPr="00BB712D">
              <w:rPr>
                <w:sz w:val="24"/>
                <w:szCs w:val="24"/>
              </w:rPr>
              <w:t>12.50-13.30</w:t>
            </w:r>
          </w:p>
        </w:tc>
        <w:tc>
          <w:tcPr>
            <w:tcW w:w="4536" w:type="dxa"/>
          </w:tcPr>
          <w:p w:rsidR="00115A8C" w:rsidRPr="00BB712D" w:rsidRDefault="00115A8C" w:rsidP="005463F3">
            <w:pPr>
              <w:widowControl/>
              <w:tabs>
                <w:tab w:val="left" w:pos="994"/>
              </w:tabs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BB712D">
              <w:rPr>
                <w:rFonts w:eastAsia="Calibri"/>
                <w:sz w:val="24"/>
                <w:szCs w:val="24"/>
                <w:lang w:eastAsia="en-US"/>
              </w:rPr>
              <w:t>Обсуждение и подведение итогов</w:t>
            </w:r>
          </w:p>
        </w:tc>
        <w:tc>
          <w:tcPr>
            <w:tcW w:w="2101" w:type="dxa"/>
          </w:tcPr>
          <w:p w:rsidR="00115A8C" w:rsidRPr="00BB712D" w:rsidRDefault="00115A8C" w:rsidP="00377AE7">
            <w:pPr>
              <w:tabs>
                <w:tab w:val="left" w:pos="1134"/>
              </w:tabs>
              <w:rPr>
                <w:bCs/>
                <w:iCs/>
                <w:sz w:val="24"/>
                <w:szCs w:val="24"/>
              </w:rPr>
            </w:pPr>
            <w:r w:rsidRPr="00BB712D">
              <w:rPr>
                <w:bCs/>
                <w:iCs/>
                <w:sz w:val="24"/>
                <w:szCs w:val="24"/>
              </w:rPr>
              <w:t>участники фестиваля</w:t>
            </w:r>
          </w:p>
        </w:tc>
      </w:tr>
      <w:tr w:rsidR="00BD31B8" w:rsidRPr="00BB712D" w:rsidTr="00BB712D">
        <w:trPr>
          <w:gridAfter w:val="1"/>
          <w:wAfter w:w="10" w:type="dxa"/>
          <w:trHeight w:val="546"/>
          <w:jc w:val="center"/>
        </w:trPr>
        <w:tc>
          <w:tcPr>
            <w:tcW w:w="988" w:type="dxa"/>
          </w:tcPr>
          <w:p w:rsidR="00BD31B8" w:rsidRPr="00BB712D" w:rsidRDefault="00BB712D" w:rsidP="00872F50">
            <w:pPr>
              <w:spacing w:line="28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13.30-14.00</w:t>
            </w:r>
          </w:p>
        </w:tc>
        <w:tc>
          <w:tcPr>
            <w:tcW w:w="4536" w:type="dxa"/>
          </w:tcPr>
          <w:p w:rsidR="00BD31B8" w:rsidRPr="00BB712D" w:rsidRDefault="00BD31B8" w:rsidP="005463F3">
            <w:pPr>
              <w:widowControl/>
              <w:tabs>
                <w:tab w:val="left" w:pos="994"/>
              </w:tabs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BB712D">
              <w:rPr>
                <w:rFonts w:eastAsia="Calibri"/>
                <w:sz w:val="24"/>
                <w:szCs w:val="24"/>
                <w:lang w:eastAsia="en-US"/>
              </w:rPr>
              <w:t xml:space="preserve">Отъезд участников </w:t>
            </w:r>
          </w:p>
        </w:tc>
        <w:tc>
          <w:tcPr>
            <w:tcW w:w="2101" w:type="dxa"/>
          </w:tcPr>
          <w:p w:rsidR="00BD31B8" w:rsidRPr="00BB712D" w:rsidRDefault="00BD31B8" w:rsidP="00377AE7">
            <w:pPr>
              <w:tabs>
                <w:tab w:val="left" w:pos="1134"/>
              </w:tabs>
              <w:rPr>
                <w:bCs/>
                <w:iCs/>
                <w:sz w:val="24"/>
                <w:szCs w:val="24"/>
              </w:rPr>
            </w:pPr>
          </w:p>
        </w:tc>
      </w:tr>
    </w:tbl>
    <w:p w:rsidR="00495809" w:rsidRPr="00BB712D" w:rsidRDefault="00495809" w:rsidP="00872F50">
      <w:pPr>
        <w:rPr>
          <w:b/>
          <w:i/>
          <w:sz w:val="24"/>
          <w:szCs w:val="24"/>
        </w:rPr>
      </w:pPr>
    </w:p>
    <w:p w:rsidR="003A3E38" w:rsidRPr="00BB712D" w:rsidRDefault="003A3E38" w:rsidP="00872F50">
      <w:pPr>
        <w:rPr>
          <w:b/>
          <w:i/>
          <w:color w:val="002060"/>
          <w:sz w:val="24"/>
          <w:szCs w:val="24"/>
        </w:rPr>
      </w:pPr>
    </w:p>
    <w:p w:rsidR="008B3362" w:rsidRPr="008E5BEC" w:rsidRDefault="004339C5" w:rsidP="00B77AE3">
      <w:pPr>
        <w:jc w:val="center"/>
        <w:rPr>
          <w:b/>
          <w:i/>
          <w:color w:val="002060"/>
          <w:sz w:val="28"/>
          <w:szCs w:val="28"/>
        </w:rPr>
      </w:pPr>
      <w:r w:rsidRPr="008E5BEC">
        <w:rPr>
          <w:b/>
          <w:i/>
          <w:color w:val="002060"/>
          <w:sz w:val="28"/>
          <w:szCs w:val="28"/>
        </w:rPr>
        <w:t>Спасибо за сотрудничество!</w:t>
      </w:r>
    </w:p>
    <w:p w:rsidR="00BB589C" w:rsidRPr="008E5BEC" w:rsidRDefault="00BB589C" w:rsidP="00B77AE3">
      <w:pPr>
        <w:jc w:val="center"/>
        <w:rPr>
          <w:b/>
          <w:i/>
          <w:color w:val="002060"/>
          <w:sz w:val="28"/>
          <w:szCs w:val="28"/>
        </w:rPr>
      </w:pPr>
    </w:p>
    <w:p w:rsidR="00BB589C" w:rsidRDefault="00BB589C" w:rsidP="00B77AE3">
      <w:pPr>
        <w:jc w:val="center"/>
        <w:rPr>
          <w:b/>
          <w:i/>
          <w:color w:val="002060"/>
          <w:sz w:val="28"/>
          <w:szCs w:val="28"/>
        </w:rPr>
      </w:pPr>
    </w:p>
    <w:p w:rsidR="00BB589C" w:rsidRDefault="00BB589C" w:rsidP="00B77AE3">
      <w:pPr>
        <w:jc w:val="center"/>
        <w:rPr>
          <w:b/>
          <w:i/>
          <w:color w:val="002060"/>
          <w:sz w:val="28"/>
          <w:szCs w:val="28"/>
        </w:rPr>
      </w:pPr>
    </w:p>
    <w:p w:rsidR="00520D67" w:rsidRDefault="00520D67" w:rsidP="00BB589C">
      <w:pPr>
        <w:rPr>
          <w:b/>
          <w:i/>
          <w:color w:val="002060"/>
          <w:sz w:val="28"/>
          <w:szCs w:val="28"/>
        </w:rPr>
      </w:pPr>
    </w:p>
    <w:sectPr w:rsidR="00520D67" w:rsidSect="00BB591C">
      <w:pgSz w:w="16838" w:h="11906" w:orient="landscape"/>
      <w:pgMar w:top="284" w:right="820" w:bottom="142" w:left="720" w:header="708" w:footer="708" w:gutter="0"/>
      <w:cols w:num="2" w:space="96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D392F"/>
    <w:multiLevelType w:val="hybridMultilevel"/>
    <w:tmpl w:val="BE4860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A2F8F"/>
    <w:multiLevelType w:val="hybridMultilevel"/>
    <w:tmpl w:val="7D0A47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840938"/>
    <w:multiLevelType w:val="hybridMultilevel"/>
    <w:tmpl w:val="BD2E4246"/>
    <w:lvl w:ilvl="0" w:tplc="DE7CFAC4">
      <w:start w:val="1"/>
      <w:numFmt w:val="decimal"/>
      <w:lvlText w:val="%1."/>
      <w:lvlJc w:val="left"/>
      <w:pPr>
        <w:ind w:left="93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51" w:hanging="360"/>
      </w:pPr>
    </w:lvl>
    <w:lvl w:ilvl="2" w:tplc="0419001B" w:tentative="1">
      <w:start w:val="1"/>
      <w:numFmt w:val="lowerRoman"/>
      <w:lvlText w:val="%3."/>
      <w:lvlJc w:val="right"/>
      <w:pPr>
        <w:ind w:left="2371" w:hanging="180"/>
      </w:pPr>
    </w:lvl>
    <w:lvl w:ilvl="3" w:tplc="0419000F" w:tentative="1">
      <w:start w:val="1"/>
      <w:numFmt w:val="decimal"/>
      <w:lvlText w:val="%4."/>
      <w:lvlJc w:val="left"/>
      <w:pPr>
        <w:ind w:left="3091" w:hanging="360"/>
      </w:pPr>
    </w:lvl>
    <w:lvl w:ilvl="4" w:tplc="04190019" w:tentative="1">
      <w:start w:val="1"/>
      <w:numFmt w:val="lowerLetter"/>
      <w:lvlText w:val="%5."/>
      <w:lvlJc w:val="left"/>
      <w:pPr>
        <w:ind w:left="3811" w:hanging="360"/>
      </w:pPr>
    </w:lvl>
    <w:lvl w:ilvl="5" w:tplc="0419001B" w:tentative="1">
      <w:start w:val="1"/>
      <w:numFmt w:val="lowerRoman"/>
      <w:lvlText w:val="%6."/>
      <w:lvlJc w:val="right"/>
      <w:pPr>
        <w:ind w:left="4531" w:hanging="180"/>
      </w:pPr>
    </w:lvl>
    <w:lvl w:ilvl="6" w:tplc="0419000F" w:tentative="1">
      <w:start w:val="1"/>
      <w:numFmt w:val="decimal"/>
      <w:lvlText w:val="%7."/>
      <w:lvlJc w:val="left"/>
      <w:pPr>
        <w:ind w:left="5251" w:hanging="360"/>
      </w:pPr>
    </w:lvl>
    <w:lvl w:ilvl="7" w:tplc="04190019" w:tentative="1">
      <w:start w:val="1"/>
      <w:numFmt w:val="lowerLetter"/>
      <w:lvlText w:val="%8."/>
      <w:lvlJc w:val="left"/>
      <w:pPr>
        <w:ind w:left="5971" w:hanging="360"/>
      </w:pPr>
    </w:lvl>
    <w:lvl w:ilvl="8" w:tplc="0419001B" w:tentative="1">
      <w:start w:val="1"/>
      <w:numFmt w:val="lowerRoman"/>
      <w:lvlText w:val="%9."/>
      <w:lvlJc w:val="right"/>
      <w:pPr>
        <w:ind w:left="6691" w:hanging="180"/>
      </w:pPr>
    </w:lvl>
  </w:abstractNum>
  <w:abstractNum w:abstractNumId="3">
    <w:nsid w:val="52816E5E"/>
    <w:multiLevelType w:val="hybridMultilevel"/>
    <w:tmpl w:val="A9303F7E"/>
    <w:lvl w:ilvl="0" w:tplc="0419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FBE"/>
    <w:rsid w:val="000075D7"/>
    <w:rsid w:val="000205B7"/>
    <w:rsid w:val="00037B6A"/>
    <w:rsid w:val="000423CB"/>
    <w:rsid w:val="000641A9"/>
    <w:rsid w:val="00070F6E"/>
    <w:rsid w:val="000717FD"/>
    <w:rsid w:val="00073870"/>
    <w:rsid w:val="00084C3F"/>
    <w:rsid w:val="000855EB"/>
    <w:rsid w:val="00086033"/>
    <w:rsid w:val="000878A9"/>
    <w:rsid w:val="000C56D3"/>
    <w:rsid w:val="000C7FC7"/>
    <w:rsid w:val="000D1943"/>
    <w:rsid w:val="000D289D"/>
    <w:rsid w:val="000D3302"/>
    <w:rsid w:val="000D5C57"/>
    <w:rsid w:val="000D7D43"/>
    <w:rsid w:val="000F06F4"/>
    <w:rsid w:val="000F5008"/>
    <w:rsid w:val="000F5687"/>
    <w:rsid w:val="00115A8C"/>
    <w:rsid w:val="00123EF1"/>
    <w:rsid w:val="001319F3"/>
    <w:rsid w:val="001648D6"/>
    <w:rsid w:val="00191FE2"/>
    <w:rsid w:val="0019257B"/>
    <w:rsid w:val="00197CFF"/>
    <w:rsid w:val="001C7DF9"/>
    <w:rsid w:val="001E1302"/>
    <w:rsid w:val="001F1A87"/>
    <w:rsid w:val="0020212A"/>
    <w:rsid w:val="0020460A"/>
    <w:rsid w:val="00204E8C"/>
    <w:rsid w:val="0021193C"/>
    <w:rsid w:val="00214B8D"/>
    <w:rsid w:val="002241F9"/>
    <w:rsid w:val="00232F6E"/>
    <w:rsid w:val="00232FAE"/>
    <w:rsid w:val="0024252F"/>
    <w:rsid w:val="002447C1"/>
    <w:rsid w:val="0024529C"/>
    <w:rsid w:val="00250AD7"/>
    <w:rsid w:val="002572B7"/>
    <w:rsid w:val="00272951"/>
    <w:rsid w:val="00272A6A"/>
    <w:rsid w:val="00284EA0"/>
    <w:rsid w:val="002A5551"/>
    <w:rsid w:val="002B2B0A"/>
    <w:rsid w:val="002C4788"/>
    <w:rsid w:val="0030320E"/>
    <w:rsid w:val="0032130B"/>
    <w:rsid w:val="003249C8"/>
    <w:rsid w:val="00331851"/>
    <w:rsid w:val="00352505"/>
    <w:rsid w:val="0037245B"/>
    <w:rsid w:val="00377AE7"/>
    <w:rsid w:val="003861EB"/>
    <w:rsid w:val="00395902"/>
    <w:rsid w:val="003A3E38"/>
    <w:rsid w:val="003A5C79"/>
    <w:rsid w:val="003A789D"/>
    <w:rsid w:val="003B005F"/>
    <w:rsid w:val="003C4E8A"/>
    <w:rsid w:val="003D1DEC"/>
    <w:rsid w:val="003D3A8A"/>
    <w:rsid w:val="003D676F"/>
    <w:rsid w:val="00400B0A"/>
    <w:rsid w:val="00414BF8"/>
    <w:rsid w:val="00425125"/>
    <w:rsid w:val="004303C1"/>
    <w:rsid w:val="004331AF"/>
    <w:rsid w:val="004339C5"/>
    <w:rsid w:val="00446151"/>
    <w:rsid w:val="004501CE"/>
    <w:rsid w:val="00487602"/>
    <w:rsid w:val="00495809"/>
    <w:rsid w:val="00496F96"/>
    <w:rsid w:val="004A1914"/>
    <w:rsid w:val="004A77BD"/>
    <w:rsid w:val="004D184A"/>
    <w:rsid w:val="004D3365"/>
    <w:rsid w:val="004E1921"/>
    <w:rsid w:val="004F2F57"/>
    <w:rsid w:val="004F7E44"/>
    <w:rsid w:val="00503AA6"/>
    <w:rsid w:val="005124A1"/>
    <w:rsid w:val="00520D67"/>
    <w:rsid w:val="0053053F"/>
    <w:rsid w:val="00546022"/>
    <w:rsid w:val="005463F3"/>
    <w:rsid w:val="00562F38"/>
    <w:rsid w:val="00574B43"/>
    <w:rsid w:val="005777A1"/>
    <w:rsid w:val="005809C2"/>
    <w:rsid w:val="005823B5"/>
    <w:rsid w:val="005838D2"/>
    <w:rsid w:val="00585964"/>
    <w:rsid w:val="00586142"/>
    <w:rsid w:val="00591635"/>
    <w:rsid w:val="00591F1F"/>
    <w:rsid w:val="00595CB8"/>
    <w:rsid w:val="00597874"/>
    <w:rsid w:val="005A3D01"/>
    <w:rsid w:val="005A51EC"/>
    <w:rsid w:val="005B533E"/>
    <w:rsid w:val="005C5EF2"/>
    <w:rsid w:val="005C78F8"/>
    <w:rsid w:val="005D3762"/>
    <w:rsid w:val="005F3B11"/>
    <w:rsid w:val="006039D1"/>
    <w:rsid w:val="00613F6D"/>
    <w:rsid w:val="00616D55"/>
    <w:rsid w:val="0062214B"/>
    <w:rsid w:val="00630B9B"/>
    <w:rsid w:val="00643F2C"/>
    <w:rsid w:val="00644D56"/>
    <w:rsid w:val="006520BB"/>
    <w:rsid w:val="00677B92"/>
    <w:rsid w:val="00677C80"/>
    <w:rsid w:val="006D0C69"/>
    <w:rsid w:val="006D3C4C"/>
    <w:rsid w:val="006D7C7B"/>
    <w:rsid w:val="006F3255"/>
    <w:rsid w:val="006F44B1"/>
    <w:rsid w:val="007004B3"/>
    <w:rsid w:val="00704843"/>
    <w:rsid w:val="00713164"/>
    <w:rsid w:val="00745A59"/>
    <w:rsid w:val="007614B9"/>
    <w:rsid w:val="00775B5B"/>
    <w:rsid w:val="007805AF"/>
    <w:rsid w:val="00783C04"/>
    <w:rsid w:val="007854B2"/>
    <w:rsid w:val="007929DA"/>
    <w:rsid w:val="00795BCD"/>
    <w:rsid w:val="00796AD9"/>
    <w:rsid w:val="007A184E"/>
    <w:rsid w:val="007A2444"/>
    <w:rsid w:val="007A284F"/>
    <w:rsid w:val="007A5CDA"/>
    <w:rsid w:val="007B5E54"/>
    <w:rsid w:val="007C4003"/>
    <w:rsid w:val="007D073C"/>
    <w:rsid w:val="007D2EBC"/>
    <w:rsid w:val="007E0E64"/>
    <w:rsid w:val="007E1601"/>
    <w:rsid w:val="007F0808"/>
    <w:rsid w:val="00821501"/>
    <w:rsid w:val="008267C8"/>
    <w:rsid w:val="00830777"/>
    <w:rsid w:val="008324B8"/>
    <w:rsid w:val="00833A89"/>
    <w:rsid w:val="00852128"/>
    <w:rsid w:val="0086009F"/>
    <w:rsid w:val="00872F50"/>
    <w:rsid w:val="00885E0E"/>
    <w:rsid w:val="00893A9B"/>
    <w:rsid w:val="008B3362"/>
    <w:rsid w:val="008B67C4"/>
    <w:rsid w:val="008E5BEC"/>
    <w:rsid w:val="008E667A"/>
    <w:rsid w:val="008F2EF4"/>
    <w:rsid w:val="00922128"/>
    <w:rsid w:val="00943373"/>
    <w:rsid w:val="00953032"/>
    <w:rsid w:val="009548BD"/>
    <w:rsid w:val="00960729"/>
    <w:rsid w:val="00963B75"/>
    <w:rsid w:val="00967473"/>
    <w:rsid w:val="009704E6"/>
    <w:rsid w:val="00977AD5"/>
    <w:rsid w:val="00980ABC"/>
    <w:rsid w:val="009826C2"/>
    <w:rsid w:val="00984313"/>
    <w:rsid w:val="0099079C"/>
    <w:rsid w:val="009917A0"/>
    <w:rsid w:val="00996723"/>
    <w:rsid w:val="009B3FBE"/>
    <w:rsid w:val="009B5AEC"/>
    <w:rsid w:val="009C4776"/>
    <w:rsid w:val="009D4BE6"/>
    <w:rsid w:val="00A154F9"/>
    <w:rsid w:val="00A52E1E"/>
    <w:rsid w:val="00A61FBA"/>
    <w:rsid w:val="00A6697A"/>
    <w:rsid w:val="00A819D4"/>
    <w:rsid w:val="00A95278"/>
    <w:rsid w:val="00AB2CA2"/>
    <w:rsid w:val="00AB2D34"/>
    <w:rsid w:val="00AB5912"/>
    <w:rsid w:val="00AD2965"/>
    <w:rsid w:val="00AD5865"/>
    <w:rsid w:val="00AE62A3"/>
    <w:rsid w:val="00AF11EA"/>
    <w:rsid w:val="00B01281"/>
    <w:rsid w:val="00B23F3A"/>
    <w:rsid w:val="00B411BA"/>
    <w:rsid w:val="00B75C40"/>
    <w:rsid w:val="00B76D67"/>
    <w:rsid w:val="00B77AE3"/>
    <w:rsid w:val="00B85ECC"/>
    <w:rsid w:val="00B92ECF"/>
    <w:rsid w:val="00BA19C0"/>
    <w:rsid w:val="00BA29BF"/>
    <w:rsid w:val="00BA3E85"/>
    <w:rsid w:val="00BA6081"/>
    <w:rsid w:val="00BB589C"/>
    <w:rsid w:val="00BB591C"/>
    <w:rsid w:val="00BB712D"/>
    <w:rsid w:val="00BD31B8"/>
    <w:rsid w:val="00BD6E3F"/>
    <w:rsid w:val="00C0130D"/>
    <w:rsid w:val="00C04001"/>
    <w:rsid w:val="00C06A90"/>
    <w:rsid w:val="00C12D38"/>
    <w:rsid w:val="00C17409"/>
    <w:rsid w:val="00C22329"/>
    <w:rsid w:val="00C26F62"/>
    <w:rsid w:val="00C364B0"/>
    <w:rsid w:val="00C603C0"/>
    <w:rsid w:val="00C60FCC"/>
    <w:rsid w:val="00C61234"/>
    <w:rsid w:val="00C73339"/>
    <w:rsid w:val="00C81F92"/>
    <w:rsid w:val="00C828C5"/>
    <w:rsid w:val="00C86F81"/>
    <w:rsid w:val="00CB5066"/>
    <w:rsid w:val="00CB5D2E"/>
    <w:rsid w:val="00CD538D"/>
    <w:rsid w:val="00CE2CC8"/>
    <w:rsid w:val="00CE5002"/>
    <w:rsid w:val="00D03CCC"/>
    <w:rsid w:val="00D07C17"/>
    <w:rsid w:val="00D1247C"/>
    <w:rsid w:val="00D222C3"/>
    <w:rsid w:val="00D24D5A"/>
    <w:rsid w:val="00D52A7B"/>
    <w:rsid w:val="00D60DDD"/>
    <w:rsid w:val="00D611E6"/>
    <w:rsid w:val="00D65C61"/>
    <w:rsid w:val="00D66F3C"/>
    <w:rsid w:val="00D74140"/>
    <w:rsid w:val="00D75C0D"/>
    <w:rsid w:val="00D90B2F"/>
    <w:rsid w:val="00D93D33"/>
    <w:rsid w:val="00DB2D6D"/>
    <w:rsid w:val="00DB4EE5"/>
    <w:rsid w:val="00DB6A60"/>
    <w:rsid w:val="00DE0F2F"/>
    <w:rsid w:val="00DE59F0"/>
    <w:rsid w:val="00E07C5D"/>
    <w:rsid w:val="00E25B44"/>
    <w:rsid w:val="00E31F0D"/>
    <w:rsid w:val="00E50EC9"/>
    <w:rsid w:val="00E52108"/>
    <w:rsid w:val="00E8003F"/>
    <w:rsid w:val="00E80058"/>
    <w:rsid w:val="00EB15C1"/>
    <w:rsid w:val="00EB53B0"/>
    <w:rsid w:val="00EC3F1D"/>
    <w:rsid w:val="00ED666B"/>
    <w:rsid w:val="00EF1443"/>
    <w:rsid w:val="00F032BE"/>
    <w:rsid w:val="00F10C6A"/>
    <w:rsid w:val="00F220A1"/>
    <w:rsid w:val="00F25386"/>
    <w:rsid w:val="00F3067C"/>
    <w:rsid w:val="00F529A1"/>
    <w:rsid w:val="00F57AAC"/>
    <w:rsid w:val="00F64CEE"/>
    <w:rsid w:val="00F82995"/>
    <w:rsid w:val="00F85994"/>
    <w:rsid w:val="00F924BF"/>
    <w:rsid w:val="00F9790A"/>
    <w:rsid w:val="00FB14BC"/>
    <w:rsid w:val="00FB2CE5"/>
    <w:rsid w:val="00FE46FE"/>
    <w:rsid w:val="00FF47F7"/>
    <w:rsid w:val="00FF65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F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213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3F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lock Text"/>
    <w:basedOn w:val="a"/>
    <w:semiHidden/>
    <w:rsid w:val="00591635"/>
    <w:pPr>
      <w:widowControl/>
      <w:autoSpaceDE/>
      <w:autoSpaceDN/>
      <w:adjustRightInd/>
      <w:ind w:left="720" w:right="326"/>
      <w:jc w:val="both"/>
    </w:pPr>
    <w:rPr>
      <w:b/>
      <w:i/>
    </w:rPr>
  </w:style>
  <w:style w:type="paragraph" w:styleId="a5">
    <w:name w:val="Balloon Text"/>
    <w:basedOn w:val="a"/>
    <w:link w:val="a6"/>
    <w:uiPriority w:val="99"/>
    <w:semiHidden/>
    <w:unhideWhenUsed/>
    <w:rsid w:val="00F220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20A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37245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E07C5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E07C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496F9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213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paragraph">
    <w:name w:val="paragraph"/>
    <w:basedOn w:val="a"/>
    <w:rsid w:val="00D90B2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D90B2F"/>
  </w:style>
  <w:style w:type="character" w:customStyle="1" w:styleId="eop">
    <w:name w:val="eop"/>
    <w:basedOn w:val="a0"/>
    <w:rsid w:val="00D90B2F"/>
  </w:style>
  <w:style w:type="character" w:styleId="a9">
    <w:name w:val="Hyperlink"/>
    <w:basedOn w:val="a0"/>
    <w:uiPriority w:val="99"/>
    <w:unhideWhenUsed/>
    <w:rsid w:val="001E1302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D1247C"/>
    <w:rPr>
      <w:b/>
      <w:bCs/>
    </w:rPr>
  </w:style>
  <w:style w:type="character" w:styleId="ab">
    <w:name w:val="Emphasis"/>
    <w:basedOn w:val="a0"/>
    <w:uiPriority w:val="20"/>
    <w:qFormat/>
    <w:rsid w:val="00C81F9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F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213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3F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lock Text"/>
    <w:basedOn w:val="a"/>
    <w:semiHidden/>
    <w:rsid w:val="00591635"/>
    <w:pPr>
      <w:widowControl/>
      <w:autoSpaceDE/>
      <w:autoSpaceDN/>
      <w:adjustRightInd/>
      <w:ind w:left="720" w:right="326"/>
      <w:jc w:val="both"/>
    </w:pPr>
    <w:rPr>
      <w:b/>
      <w:i/>
    </w:rPr>
  </w:style>
  <w:style w:type="paragraph" w:styleId="a5">
    <w:name w:val="Balloon Text"/>
    <w:basedOn w:val="a"/>
    <w:link w:val="a6"/>
    <w:uiPriority w:val="99"/>
    <w:semiHidden/>
    <w:unhideWhenUsed/>
    <w:rsid w:val="00F220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20A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37245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E07C5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E07C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496F9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213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paragraph">
    <w:name w:val="paragraph"/>
    <w:basedOn w:val="a"/>
    <w:rsid w:val="00D90B2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D90B2F"/>
  </w:style>
  <w:style w:type="character" w:customStyle="1" w:styleId="eop">
    <w:name w:val="eop"/>
    <w:basedOn w:val="a0"/>
    <w:rsid w:val="00D90B2F"/>
  </w:style>
  <w:style w:type="character" w:styleId="a9">
    <w:name w:val="Hyperlink"/>
    <w:basedOn w:val="a0"/>
    <w:uiPriority w:val="99"/>
    <w:unhideWhenUsed/>
    <w:rsid w:val="001E1302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D1247C"/>
    <w:rPr>
      <w:b/>
      <w:bCs/>
    </w:rPr>
  </w:style>
  <w:style w:type="character" w:styleId="ab">
    <w:name w:val="Emphasis"/>
    <w:basedOn w:val="a0"/>
    <w:uiPriority w:val="20"/>
    <w:qFormat/>
    <w:rsid w:val="00C81F9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9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6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2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7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1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7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6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95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6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5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52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9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2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64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1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34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5D16C-1332-4E09-8289-ADB3F01A0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3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58</cp:revision>
  <cp:lastPrinted>2024-04-17T08:18:00Z</cp:lastPrinted>
  <dcterms:created xsi:type="dcterms:W3CDTF">2022-10-17T07:12:00Z</dcterms:created>
  <dcterms:modified xsi:type="dcterms:W3CDTF">2024-04-23T06:24:00Z</dcterms:modified>
</cp:coreProperties>
</file>